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:rsidRPr="00CC4E4E" w14:paraId="39F9146B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2F301ABA" w14:textId="77777777" w:rsidR="00CC4E4E" w:rsidRPr="00CC4E4E" w:rsidRDefault="00CC4E4E" w:rsidP="00121C7F">
            <w:pPr>
              <w:pStyle w:val="Heading1NoNumber"/>
              <w:spacing w:before="300" w:after="120"/>
              <w:ind w:right="1140"/>
              <w:jc w:val="center"/>
              <w:rPr>
                <w:b w:val="0"/>
                <w:sz w:val="28"/>
              </w:rPr>
            </w:pPr>
            <w:r w:rsidRPr="00CC4E4E">
              <w:rPr>
                <w:sz w:val="28"/>
              </w:rPr>
              <w:t>Statement of Significance</w:t>
            </w:r>
          </w:p>
          <w:p w14:paraId="3CD45CCE" w14:textId="21AD57C4" w:rsidR="0029519F" w:rsidRPr="00CC4E4E" w:rsidRDefault="0029519F" w:rsidP="00121C7F">
            <w:pPr>
              <w:pStyle w:val="Heading1NoNumber"/>
              <w:spacing w:before="120" w:after="300"/>
              <w:ind w:right="1140"/>
              <w:jc w:val="center"/>
              <w:rPr>
                <w:sz w:val="28"/>
              </w:rPr>
            </w:pPr>
            <w:r w:rsidRPr="00CC4E4E">
              <w:rPr>
                <w:sz w:val="28"/>
              </w:rPr>
              <w:t xml:space="preserve"> </w:t>
            </w:r>
            <w:r w:rsidR="00CA77A4">
              <w:rPr>
                <w:sz w:val="28"/>
              </w:rPr>
              <w:t>Walsh Street Precinct</w:t>
            </w:r>
          </w:p>
        </w:tc>
      </w:tr>
    </w:tbl>
    <w:p w14:paraId="459A78B2" w14:textId="177BCBAC" w:rsidR="00C546F1" w:rsidRDefault="00121C7F" w:rsidP="00CC4E4E">
      <w:pPr>
        <w:spacing w:after="0"/>
      </w:pPr>
      <w:r w:rsidRPr="00E61797">
        <w:rPr>
          <w:noProof/>
        </w:rPr>
        <w:drawing>
          <wp:anchor distT="0" distB="0" distL="114300" distR="114300" simplePos="0" relativeHeight="251659264" behindDoc="0" locked="1" layoutInCell="1" allowOverlap="1" wp14:anchorId="0341440E" wp14:editId="3B53BB2A">
            <wp:simplePos x="0" y="0"/>
            <wp:positionH relativeFrom="margin">
              <wp:align>right</wp:align>
            </wp:positionH>
            <wp:positionV relativeFrom="page">
              <wp:posOffset>786765</wp:posOffset>
            </wp:positionV>
            <wp:extent cx="572135" cy="890905"/>
            <wp:effectExtent l="0" t="0" r="0" b="4445"/>
            <wp:wrapNone/>
            <wp:docPr id="8" name="Picture 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.png"/>
                    <pic:cNvPicPr/>
                  </pic:nvPicPr>
                  <pic:blipFill rotWithShape="1">
                    <a:blip r:embed="rId8"/>
                    <a:srcRect r="5008" b="22901"/>
                    <a:stretch/>
                  </pic:blipFill>
                  <pic:spPr bwMode="auto">
                    <a:xfrm>
                      <a:off x="0" y="0"/>
                      <a:ext cx="572135" cy="89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CellMar>
          <w:top w:w="170" w:type="dxa"/>
          <w:bottom w:w="170" w:type="dxa"/>
        </w:tblCellMar>
        <w:tblLook w:val="04A0" w:firstRow="1" w:lastRow="0" w:firstColumn="1" w:lastColumn="0" w:noHBand="0" w:noVBand="1"/>
      </w:tblPr>
      <w:tblGrid>
        <w:gridCol w:w="1701"/>
        <w:gridCol w:w="7483"/>
      </w:tblGrid>
      <w:tr w:rsidR="0029519F" w14:paraId="65AC9AA4" w14:textId="2B17B0EC" w:rsidTr="00CC4E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0A1F1671" w14:textId="707D2113" w:rsidR="0029519F" w:rsidRPr="0022662A" w:rsidRDefault="00A14164" w:rsidP="00844C62">
            <w:pPr>
              <w:spacing w:before="0" w:after="0"/>
              <w:rPr>
                <w:b/>
              </w:rPr>
            </w:pPr>
            <w:r>
              <w:rPr>
                <w:b/>
              </w:rPr>
              <w:t xml:space="preserve">Place </w:t>
            </w:r>
            <w:r w:rsidR="0022662A" w:rsidRPr="0022662A">
              <w:rPr>
                <w:b/>
              </w:rPr>
              <w:t>Name</w:t>
            </w:r>
          </w:p>
        </w:tc>
        <w:tc>
          <w:tcPr>
            <w:tcW w:w="7483" w:type="dxa"/>
          </w:tcPr>
          <w:p w14:paraId="46EB2A1F" w14:textId="505613E5" w:rsidR="0029519F" w:rsidRDefault="00CA77A4" w:rsidP="00844C62">
            <w:pPr>
              <w:spacing w:before="0"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A77A4">
              <w:t>Walsh Street Precinct - 1-35 and 6-24 Walsh Street, Coburg</w:t>
            </w:r>
          </w:p>
        </w:tc>
      </w:tr>
      <w:tr w:rsidR="00844C62" w14:paraId="2E750B3F" w14:textId="77777777" w:rsidTr="00CC4E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172CC496" w14:textId="045243B9" w:rsidR="00844C62" w:rsidRDefault="00844C62" w:rsidP="004170C5">
            <w:pPr>
              <w:spacing w:before="0" w:after="0"/>
              <w:rPr>
                <w:b/>
              </w:rPr>
            </w:pPr>
            <w:r>
              <w:rPr>
                <w:b/>
              </w:rPr>
              <w:t>PS ref No</w:t>
            </w:r>
          </w:p>
        </w:tc>
        <w:tc>
          <w:tcPr>
            <w:tcW w:w="7483" w:type="dxa"/>
          </w:tcPr>
          <w:p w14:paraId="2B7E7C58" w14:textId="3D32B739" w:rsidR="00844C62" w:rsidRDefault="00CA77A4" w:rsidP="004170C5">
            <w:p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HO599</w:t>
            </w:r>
          </w:p>
        </w:tc>
      </w:tr>
    </w:tbl>
    <w:p w14:paraId="1625EA32" w14:textId="2A1A285C" w:rsidR="0029519F" w:rsidRDefault="0029519F" w:rsidP="00CC4E4E">
      <w:pPr>
        <w:spacing w:after="0"/>
      </w:pPr>
    </w:p>
    <w:tbl>
      <w:tblPr>
        <w:tblStyle w:val="ExtentHeaderCentred1"/>
        <w:tblW w:w="0" w:type="auto"/>
        <w:tblBorders>
          <w:top w:val="none" w:sz="0" w:space="0" w:color="auto"/>
          <w:bottom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84"/>
      </w:tblGrid>
      <w:tr w:rsidR="00844C62" w14:paraId="602B937B" w14:textId="77777777" w:rsidTr="00B30D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138493EC" w14:textId="77777777" w:rsidR="00844C62" w:rsidRDefault="00844C62" w:rsidP="00B30D4A">
            <w:pPr>
              <w:jc w:val="both"/>
            </w:pPr>
            <w:r>
              <w:t>Images</w:t>
            </w:r>
          </w:p>
        </w:tc>
      </w:tr>
      <w:tr w:rsidR="00844C62" w14:paraId="7A1E5D78" w14:textId="77777777" w:rsidTr="00B30D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02C5D238" w14:textId="7F50D227" w:rsidR="00844C62" w:rsidRPr="00456F23" w:rsidRDefault="00CA77A4" w:rsidP="00B30D4A">
            <w:pPr>
              <w:jc w:val="center"/>
              <w:rPr>
                <w:i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5A9B303B" wp14:editId="0E963043">
                  <wp:extent cx="3358800" cy="25200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8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14:paraId="238C16FA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EDB7108" w14:textId="60040AF9" w:rsidR="0029519F" w:rsidRDefault="0029519F" w:rsidP="0022662A">
            <w:pPr>
              <w:jc w:val="both"/>
            </w:pPr>
            <w:r>
              <w:t>Curtilage Map</w:t>
            </w:r>
          </w:p>
        </w:tc>
      </w:tr>
      <w:tr w:rsidR="0029519F" w14:paraId="2E2A78E3" w14:textId="77777777" w:rsidTr="002951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05A2AD8" w14:textId="5CEE2635" w:rsidR="00456F23" w:rsidRPr="00456F23" w:rsidRDefault="00C805BA" w:rsidP="00844C62">
            <w:pPr>
              <w:jc w:val="center"/>
              <w:rPr>
                <w:i/>
                <w:color w:val="FF0000"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373CB5B7" wp14:editId="08F9D489">
                  <wp:extent cx="5247502" cy="3674508"/>
                  <wp:effectExtent l="0" t="0" r="0" b="254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2814" cy="3678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7417C4BB" w14:textId="0DBD6E69" w:rsidR="0029519F" w:rsidRDefault="0029519F" w:rsidP="00CC4E4E">
      <w:pPr>
        <w:spacing w:after="0"/>
      </w:pPr>
    </w:p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2662A" w14:paraId="7A845E6C" w14:textId="77777777" w:rsidTr="00BD30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64967145" w14:textId="3E320252" w:rsidR="0022662A" w:rsidRDefault="0022662A" w:rsidP="0022662A">
            <w:pPr>
              <w:jc w:val="both"/>
            </w:pPr>
            <w:r>
              <w:lastRenderedPageBreak/>
              <w:t>Statement of Significance</w:t>
            </w:r>
          </w:p>
        </w:tc>
      </w:tr>
      <w:tr w:rsidR="0022662A" w14:paraId="54D4F494" w14:textId="77777777" w:rsidTr="00BD30C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7ABC27CC" w14:textId="77777777" w:rsidR="00CA77A4" w:rsidRDefault="00CA77A4" w:rsidP="00CA77A4">
            <w:pPr>
              <w:rPr>
                <w:i/>
              </w:rPr>
            </w:pPr>
            <w:r w:rsidRPr="0022662A">
              <w:rPr>
                <w:i/>
              </w:rPr>
              <w:t>What is significant?</w:t>
            </w:r>
          </w:p>
          <w:p w14:paraId="1F4FAB55" w14:textId="77777777" w:rsidR="00CA77A4" w:rsidRDefault="00CA77A4" w:rsidP="00CA77A4">
            <w:r>
              <w:t>The Walsh Street Precinct, comprising the houses at 1-</w:t>
            </w:r>
            <w:r w:rsidRPr="00C76AE3">
              <w:t>35 and 6-24 Walsh Street, Coburg</w:t>
            </w:r>
            <w:r>
              <w:t xml:space="preserve">, is significant. </w:t>
            </w:r>
            <w:r w:rsidRPr="00D51CF9">
              <w:t xml:space="preserve">With respect to contributory properties, the facades, roof forms and setbacks of the </w:t>
            </w:r>
            <w:r>
              <w:t xml:space="preserve">Federation </w:t>
            </w:r>
            <w:r w:rsidRPr="00D51CF9">
              <w:t xml:space="preserve">era dwellings </w:t>
            </w:r>
            <w:r>
              <w:t xml:space="preserve">and </w:t>
            </w:r>
            <w:r w:rsidRPr="003A4E64">
              <w:t>1920s Interwar Bungalows</w:t>
            </w:r>
            <w:r w:rsidRPr="00D51CF9">
              <w:t xml:space="preserve"> are significant, as well as their timber</w:t>
            </w:r>
            <w:r>
              <w:t xml:space="preserve"> picket</w:t>
            </w:r>
            <w:r w:rsidRPr="00D51CF9">
              <w:t xml:space="preserve"> fences. The brick and metal fences, as well as rear extensions, are not significant.</w:t>
            </w:r>
          </w:p>
          <w:p w14:paraId="4E6C96D9" w14:textId="77777777" w:rsidR="00CA77A4" w:rsidRDefault="00CA77A4" w:rsidP="00CA77A4">
            <w:r>
              <w:t>Contributory properties include: 1, 3, 6, 7, 8, 9, 10, 11, 13, 14, 16, 17, 18, 19, 20, 21, 22, 23, 24, 25, 27, 29, 31, 33 and 35 Walsh Street.</w:t>
            </w:r>
          </w:p>
          <w:p w14:paraId="36E3DACC" w14:textId="77777777" w:rsidR="00CA77A4" w:rsidRPr="007D26E6" w:rsidRDefault="00CA77A4" w:rsidP="00CA77A4">
            <w:r>
              <w:t>Non-contributory properties include: 5, 6A, 12 and 15 Walsh Street.</w:t>
            </w:r>
          </w:p>
          <w:p w14:paraId="5E4DA763" w14:textId="77777777" w:rsidR="00CA77A4" w:rsidRDefault="00CA77A4" w:rsidP="00CA77A4">
            <w:pPr>
              <w:rPr>
                <w:i/>
              </w:rPr>
            </w:pPr>
            <w:r w:rsidRPr="0022662A">
              <w:rPr>
                <w:i/>
              </w:rPr>
              <w:t>How is it significant?</w:t>
            </w:r>
          </w:p>
          <w:p w14:paraId="641B74A7" w14:textId="77777777" w:rsidR="00CA77A4" w:rsidRPr="007D26E6" w:rsidRDefault="00CA77A4" w:rsidP="00CA77A4">
            <w:r>
              <w:t>The Walsh Street Precinct is of local aesthetic significance to the City of Moreland.</w:t>
            </w:r>
          </w:p>
          <w:p w14:paraId="0C5715E5" w14:textId="77777777" w:rsidR="00CA77A4" w:rsidRDefault="00CA77A4" w:rsidP="00CA77A4">
            <w:pPr>
              <w:rPr>
                <w:i/>
              </w:rPr>
            </w:pPr>
            <w:r w:rsidRPr="0022662A">
              <w:rPr>
                <w:i/>
              </w:rPr>
              <w:t>Why is it significant?</w:t>
            </w:r>
          </w:p>
          <w:p w14:paraId="432746D3" w14:textId="03EFA2E6" w:rsidR="004D38C2" w:rsidRPr="0007678A" w:rsidRDefault="00CA77A4" w:rsidP="00CA77A4">
            <w:pPr>
              <w:rPr>
                <w:i/>
              </w:rPr>
            </w:pPr>
            <w:r w:rsidRPr="003A4E64">
              <w:t>The Walsh Street Precinct is aesthetically significant as a cohesive set of dwellings from the early twentieth century and interwar years, that together provide tangible evidence of the development of Coburg. The precinct includes fine and well-detailed examples of Federation era dwellings and 1920s Interwar Bungalows. The precinct stands out as a street of intact houses displaying a cohesion of styles, scale, materials and setbacks.</w:t>
            </w:r>
            <w:r>
              <w:t xml:space="preserve"> (Criterion E)</w:t>
            </w:r>
          </w:p>
        </w:tc>
      </w:tr>
    </w:tbl>
    <w:p w14:paraId="3DCB4971" w14:textId="77777777" w:rsidR="00E061D7" w:rsidRDefault="00E061D7" w:rsidP="00CC4E4E">
      <w:pPr>
        <w:spacing w:after="0"/>
        <w:rPr>
          <w:rStyle w:val="ItalicCharacter"/>
        </w:rPr>
      </w:pPr>
    </w:p>
    <w:tbl>
      <w:tblPr>
        <w:tblStyle w:val="ExtentHeaderCentred"/>
        <w:tblW w:w="5000" w:type="pct"/>
        <w:tblLook w:val="04A0" w:firstRow="1" w:lastRow="0" w:firstColumn="1" w:lastColumn="0" w:noHBand="0" w:noVBand="1"/>
      </w:tblPr>
      <w:tblGrid>
        <w:gridCol w:w="9184"/>
      </w:tblGrid>
      <w:tr w:rsidR="00373C3D" w14:paraId="6630CE6D" w14:textId="77777777" w:rsidTr="00373C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348AC44" w14:textId="2EA2C6DC" w:rsidR="00373C3D" w:rsidRDefault="00844C62" w:rsidP="00373C3D">
            <w:pPr>
              <w:jc w:val="both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Primary Source</w:t>
            </w:r>
          </w:p>
        </w:tc>
      </w:tr>
      <w:tr w:rsidR="00373C3D" w14:paraId="5956C529" w14:textId="77777777" w:rsidTr="00373C3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D92573F" w14:textId="75911E88" w:rsidR="00373C3D" w:rsidRPr="004C07EA" w:rsidRDefault="00844C62" w:rsidP="004C07EA">
            <w:pPr>
              <w:pStyle w:val="ListBullet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Moreland Heritage Nominations Study, Extent Heritage, 2020</w:t>
            </w:r>
          </w:p>
        </w:tc>
      </w:tr>
    </w:tbl>
    <w:p w14:paraId="399E76FC" w14:textId="7FD3F2B4" w:rsidR="007D1B60" w:rsidRDefault="007D1B60" w:rsidP="00E061D7">
      <w:pPr>
        <w:spacing w:after="0"/>
        <w:rPr>
          <w:rStyle w:val="ItalicCharacter"/>
          <w:i w:val="0"/>
        </w:rPr>
      </w:pPr>
    </w:p>
    <w:tbl>
      <w:tblPr>
        <w:tblStyle w:val="ExtentHeaderCentred"/>
        <w:tblW w:w="9214" w:type="dxa"/>
        <w:tblLook w:val="04A0" w:firstRow="1" w:lastRow="0" w:firstColumn="1" w:lastColumn="0" w:noHBand="0" w:noVBand="1"/>
      </w:tblPr>
      <w:tblGrid>
        <w:gridCol w:w="4536"/>
        <w:gridCol w:w="4678"/>
      </w:tblGrid>
      <w:tr w:rsidR="00CA77A4" w14:paraId="2C7431F1" w14:textId="77777777" w:rsidTr="00CA77A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14:paraId="5F2EEE7F" w14:textId="38E08EA0" w:rsidR="00CA77A4" w:rsidRPr="00D516B8" w:rsidRDefault="00CA77A4" w:rsidP="00CA77A4">
            <w:pPr>
              <w:jc w:val="left"/>
              <w:rPr>
                <w:rStyle w:val="ItalicCharacter"/>
                <w:b w:val="0"/>
                <w:i w:val="0"/>
              </w:rPr>
            </w:pPr>
            <w:r w:rsidRPr="00D516B8">
              <w:rPr>
                <w:rStyle w:val="ItalicCharacter"/>
                <w:i w:val="0"/>
              </w:rPr>
              <w:t>Address</w:t>
            </w:r>
          </w:p>
        </w:tc>
        <w:tc>
          <w:tcPr>
            <w:tcW w:w="4678" w:type="dxa"/>
          </w:tcPr>
          <w:p w14:paraId="5C5B0FA6" w14:textId="69317BB8" w:rsidR="00CA77A4" w:rsidRPr="00D516B8" w:rsidRDefault="00CA77A4" w:rsidP="00CA77A4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b w:val="0"/>
                <w:i w:val="0"/>
              </w:rPr>
            </w:pPr>
            <w:r>
              <w:rPr>
                <w:rStyle w:val="ItalicCharacter"/>
                <w:i w:val="0"/>
              </w:rPr>
              <w:t>Grade</w:t>
            </w:r>
          </w:p>
        </w:tc>
      </w:tr>
      <w:tr w:rsidR="00CA77A4" w14:paraId="739E3DE8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14:paraId="00ACADD7" w14:textId="778A3ED3" w:rsidR="00CA77A4" w:rsidRPr="001E6B1A" w:rsidRDefault="00CA77A4" w:rsidP="00CA77A4">
            <w:pPr>
              <w:rPr>
                <w:rStyle w:val="ItalicCharacter"/>
                <w:i w:val="0"/>
              </w:rPr>
            </w:pPr>
            <w:r w:rsidRPr="001E6B1A">
              <w:rPr>
                <w:rStyle w:val="ItalicCharacter"/>
                <w:i w:val="0"/>
              </w:rPr>
              <w:t>1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0582525C" w14:textId="78EBA222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0283BF6F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18B9D23F" w14:textId="446D36A8" w:rsidR="00CA77A4" w:rsidRPr="008C09AB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3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1B6811E8" w14:textId="66BB7980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2EB5246E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1353CA1D" w14:textId="2CD6A865" w:rsidR="00CA77A4" w:rsidRPr="008C09AB" w:rsidRDefault="00CA77A4" w:rsidP="00D125E6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5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08BBFBBD" w14:textId="757C7E1A" w:rsidR="00CA77A4" w:rsidRDefault="00CA77A4" w:rsidP="00D125E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Non-Contributory</w:t>
            </w:r>
          </w:p>
        </w:tc>
      </w:tr>
      <w:tr w:rsidR="00CA77A4" w14:paraId="4565E6A0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76434E39" w14:textId="4206EA9B" w:rsidR="00CA77A4" w:rsidRPr="008C09AB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6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7A66660C" w14:textId="52CCB3C1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6FCFD994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714D6329" w14:textId="1E6313D4" w:rsidR="00CA77A4" w:rsidRPr="008C09AB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6A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6BE5F408" w14:textId="18F407B6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Non-Contributory</w:t>
            </w:r>
          </w:p>
        </w:tc>
      </w:tr>
      <w:tr w:rsidR="00CA77A4" w14:paraId="6BC24650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13DAFA94" w14:textId="59FC657C" w:rsidR="00CA77A4" w:rsidRPr="008C09AB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7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2C419A1E" w14:textId="5E4FAC12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041F269D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17106DF7" w14:textId="42CE2C19" w:rsidR="00CA77A4" w:rsidRPr="008C09AB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8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6C549684" w14:textId="72CDEEFE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649F30B3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3A1914CD" w14:textId="7A7EA40E" w:rsidR="00CA77A4" w:rsidRPr="008C09AB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9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7A1DCF1B" w14:textId="4C416CCC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2EA6420A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4A1C2076" w14:textId="67689948" w:rsidR="00CA77A4" w:rsidRPr="008C09AB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10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09CD93A8" w14:textId="2A189C4A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79C8D8AA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3B404157" w14:textId="32CD4416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5F7CD9">
              <w:rPr>
                <w:rStyle w:val="ItalicCharacter"/>
                <w:i w:val="0"/>
              </w:rPr>
              <w:t>1</w:t>
            </w:r>
            <w:r>
              <w:rPr>
                <w:rStyle w:val="ItalicCharacter"/>
                <w:i w:val="0"/>
              </w:rPr>
              <w:t xml:space="preserve">1 </w:t>
            </w:r>
            <w:r w:rsidRPr="005F7CD9">
              <w:rPr>
                <w:rStyle w:val="ItalicCharacter"/>
                <w:i w:val="0"/>
              </w:rPr>
              <w:t>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21028C30" w14:textId="1B52A9E4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4E10C76E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292CD9AF" w14:textId="07B9CD2C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5F7CD9">
              <w:rPr>
                <w:rStyle w:val="ItalicCharacter"/>
                <w:i w:val="0"/>
              </w:rPr>
              <w:t>1</w:t>
            </w:r>
            <w:r>
              <w:rPr>
                <w:rStyle w:val="ItalicCharacter"/>
                <w:i w:val="0"/>
              </w:rPr>
              <w:t>2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3CDB8F2F" w14:textId="26880A59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Non-Contributory</w:t>
            </w:r>
          </w:p>
        </w:tc>
      </w:tr>
      <w:tr w:rsidR="00CA77A4" w14:paraId="4B35D636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74BF9A21" w14:textId="7E00C7E7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5F7CD9">
              <w:rPr>
                <w:rStyle w:val="ItalicCharacter"/>
                <w:i w:val="0"/>
              </w:rPr>
              <w:t>1</w:t>
            </w:r>
            <w:r>
              <w:rPr>
                <w:rStyle w:val="ItalicCharacter"/>
                <w:i w:val="0"/>
              </w:rPr>
              <w:t>3</w:t>
            </w:r>
            <w:r w:rsidRPr="005F7CD9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62F77AFB" w14:textId="045EF3CD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14896DAB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6B67A616" w14:textId="7F01EE96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364411">
              <w:rPr>
                <w:rStyle w:val="ItalicCharacter"/>
                <w:i w:val="0"/>
              </w:rPr>
              <w:t>1</w:t>
            </w:r>
            <w:r>
              <w:rPr>
                <w:rStyle w:val="ItalicCharacter"/>
                <w:i w:val="0"/>
              </w:rPr>
              <w:t>4</w:t>
            </w:r>
            <w:r w:rsidRPr="00364411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5A6FF7FC" w14:textId="3EC77D3A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22CD95FC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7740FAE8" w14:textId="082AF27F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364411">
              <w:rPr>
                <w:rStyle w:val="ItalicCharacter"/>
                <w:i w:val="0"/>
              </w:rPr>
              <w:t>1</w:t>
            </w:r>
            <w:r>
              <w:rPr>
                <w:rStyle w:val="ItalicCharacter"/>
                <w:i w:val="0"/>
              </w:rPr>
              <w:t>5</w:t>
            </w:r>
            <w:r w:rsidRPr="00364411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336E1FFA" w14:textId="510F9D0C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Non-Contributory</w:t>
            </w:r>
          </w:p>
        </w:tc>
      </w:tr>
      <w:tr w:rsidR="00CA77A4" w14:paraId="64300889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43FFA80F" w14:textId="72A5AB4E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364411">
              <w:rPr>
                <w:rStyle w:val="ItalicCharacter"/>
                <w:i w:val="0"/>
              </w:rPr>
              <w:t>1</w:t>
            </w:r>
            <w:r>
              <w:rPr>
                <w:rStyle w:val="ItalicCharacter"/>
                <w:i w:val="0"/>
              </w:rPr>
              <w:t>6</w:t>
            </w:r>
            <w:r w:rsidRPr="00364411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185DDE90" w14:textId="2648D0B3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0B97581E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21C461E3" w14:textId="58A9BFE1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364411">
              <w:rPr>
                <w:rStyle w:val="ItalicCharacter"/>
                <w:i w:val="0"/>
              </w:rPr>
              <w:t>1</w:t>
            </w:r>
            <w:r>
              <w:rPr>
                <w:rStyle w:val="ItalicCharacter"/>
                <w:i w:val="0"/>
              </w:rPr>
              <w:t>7</w:t>
            </w:r>
            <w:r w:rsidRPr="00364411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3042BE9D" w14:textId="5C11AB5F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34452BE1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481C3606" w14:textId="0332EDFD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364411">
              <w:rPr>
                <w:rStyle w:val="ItalicCharacter"/>
                <w:i w:val="0"/>
              </w:rPr>
              <w:t>1</w:t>
            </w:r>
            <w:r>
              <w:rPr>
                <w:rStyle w:val="ItalicCharacter"/>
                <w:i w:val="0"/>
              </w:rPr>
              <w:t>8</w:t>
            </w:r>
            <w:r w:rsidRPr="00364411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1FEF2402" w14:textId="663EEDBE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43A05201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5CB137B2" w14:textId="53E0AED1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364411">
              <w:rPr>
                <w:rStyle w:val="ItalicCharacter"/>
                <w:i w:val="0"/>
              </w:rPr>
              <w:t>1</w:t>
            </w:r>
            <w:r>
              <w:rPr>
                <w:rStyle w:val="ItalicCharacter"/>
                <w:i w:val="0"/>
              </w:rPr>
              <w:t>9</w:t>
            </w:r>
            <w:r w:rsidRPr="00364411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49B86FA8" w14:textId="2A74067D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671F98B2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7876BF42" w14:textId="6D9F72B3" w:rsidR="00CA77A4" w:rsidRPr="008C09AB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lastRenderedPageBreak/>
              <w:t>20</w:t>
            </w:r>
            <w:r w:rsidRPr="00364411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3D725B26" w14:textId="1A7F7F18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3F2CAE58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4231C0FA" w14:textId="190027A7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2D3570">
              <w:rPr>
                <w:rStyle w:val="ItalicCharacter"/>
                <w:i w:val="0"/>
              </w:rPr>
              <w:t>2</w:t>
            </w:r>
            <w:r>
              <w:rPr>
                <w:rStyle w:val="ItalicCharacter"/>
                <w:i w:val="0"/>
              </w:rPr>
              <w:t>1</w:t>
            </w:r>
            <w:r w:rsidRPr="002D3570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31F28031" w14:textId="0A708AFD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7A289A9D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302937F1" w14:textId="35FDF76D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2D3570">
              <w:rPr>
                <w:rStyle w:val="ItalicCharacter"/>
                <w:i w:val="0"/>
              </w:rPr>
              <w:t>2</w:t>
            </w:r>
            <w:r>
              <w:rPr>
                <w:rStyle w:val="ItalicCharacter"/>
                <w:i w:val="0"/>
              </w:rPr>
              <w:t>2</w:t>
            </w:r>
            <w:r w:rsidRPr="002D3570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1C1559F4" w14:textId="3CA3BACE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741A0A6F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02C062FD" w14:textId="6B09EE8E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2D3570">
              <w:rPr>
                <w:rStyle w:val="ItalicCharacter"/>
                <w:i w:val="0"/>
              </w:rPr>
              <w:t>2</w:t>
            </w:r>
            <w:r>
              <w:rPr>
                <w:rStyle w:val="ItalicCharacter"/>
                <w:i w:val="0"/>
              </w:rPr>
              <w:t>3</w:t>
            </w:r>
            <w:r w:rsidRPr="002D3570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27D0109C" w14:textId="36DC2730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10839642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260F3565" w14:textId="7711B53E" w:rsidR="00CA77A4" w:rsidRPr="008C09AB" w:rsidRDefault="00CA77A4" w:rsidP="00CA77A4">
            <w:pPr>
              <w:rPr>
                <w:rStyle w:val="ItalicCharacter"/>
                <w:i w:val="0"/>
              </w:rPr>
            </w:pPr>
            <w:r w:rsidRPr="002D3570">
              <w:rPr>
                <w:rStyle w:val="ItalicCharacter"/>
                <w:i w:val="0"/>
              </w:rPr>
              <w:t>2</w:t>
            </w:r>
            <w:r>
              <w:rPr>
                <w:rStyle w:val="ItalicCharacter"/>
                <w:i w:val="0"/>
              </w:rPr>
              <w:t>4</w:t>
            </w:r>
            <w:r w:rsidRPr="002D3570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1C1FF195" w14:textId="20480C3A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7DBCDEA6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23280D23" w14:textId="7D630EDF" w:rsidR="00CA77A4" w:rsidRPr="002D3570" w:rsidRDefault="00CA77A4" w:rsidP="00CA77A4">
            <w:pPr>
              <w:rPr>
                <w:rStyle w:val="ItalicCharacter"/>
                <w:i w:val="0"/>
              </w:rPr>
            </w:pPr>
            <w:r w:rsidRPr="0072760E">
              <w:rPr>
                <w:rStyle w:val="ItalicCharacter"/>
                <w:i w:val="0"/>
              </w:rPr>
              <w:t>2</w:t>
            </w:r>
            <w:r>
              <w:rPr>
                <w:rStyle w:val="ItalicCharacter"/>
                <w:i w:val="0"/>
              </w:rPr>
              <w:t>5</w:t>
            </w:r>
            <w:r w:rsidRPr="0072760E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5D721C84" w14:textId="1C044E58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5C197E36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179BF2BE" w14:textId="5C3E6AE2" w:rsidR="00CA77A4" w:rsidRPr="002D3570" w:rsidRDefault="00CA77A4" w:rsidP="00CA77A4">
            <w:pPr>
              <w:rPr>
                <w:rStyle w:val="ItalicCharacter"/>
                <w:i w:val="0"/>
              </w:rPr>
            </w:pPr>
            <w:r w:rsidRPr="0072760E">
              <w:rPr>
                <w:rStyle w:val="ItalicCharacter"/>
                <w:i w:val="0"/>
              </w:rPr>
              <w:t>2</w:t>
            </w:r>
            <w:r>
              <w:rPr>
                <w:rStyle w:val="ItalicCharacter"/>
                <w:i w:val="0"/>
              </w:rPr>
              <w:t>7</w:t>
            </w:r>
            <w:r w:rsidRPr="0072760E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248D4EEC" w14:textId="2D02FB7F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0F1A6BF1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590BCC96" w14:textId="61975344" w:rsidR="00CA77A4" w:rsidRPr="002D3570" w:rsidRDefault="00CA77A4" w:rsidP="00CA77A4">
            <w:pPr>
              <w:rPr>
                <w:rStyle w:val="ItalicCharacter"/>
                <w:i w:val="0"/>
              </w:rPr>
            </w:pPr>
            <w:r w:rsidRPr="0072760E">
              <w:rPr>
                <w:rStyle w:val="ItalicCharacter"/>
                <w:i w:val="0"/>
              </w:rPr>
              <w:t>2</w:t>
            </w:r>
            <w:r>
              <w:rPr>
                <w:rStyle w:val="ItalicCharacter"/>
                <w:i w:val="0"/>
              </w:rPr>
              <w:t>9</w:t>
            </w:r>
            <w:r w:rsidRPr="0072760E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78026645" w14:textId="00601DAB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6905339E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03ABAE3B" w14:textId="05623884" w:rsidR="00CA77A4" w:rsidRPr="002D3570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31</w:t>
            </w:r>
            <w:r w:rsidRPr="0072760E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40A0846D" w14:textId="0DE55861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1CD09F8C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079A356E" w14:textId="241EC725" w:rsidR="00CA77A4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33</w:t>
            </w:r>
            <w:r w:rsidRPr="00CC2663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798C777B" w14:textId="60274462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CA77A4" w14:paraId="1C61BD02" w14:textId="77777777" w:rsidTr="00CA77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Align w:val="top"/>
          </w:tcPr>
          <w:p w14:paraId="0A858D10" w14:textId="4BCA89D8" w:rsidR="00CA77A4" w:rsidRDefault="00CA77A4" w:rsidP="00CA77A4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35</w:t>
            </w:r>
            <w:r w:rsidRPr="00CC2663">
              <w:rPr>
                <w:rStyle w:val="ItalicCharacter"/>
                <w:i w:val="0"/>
              </w:rPr>
              <w:t xml:space="preserve"> Walsh Street</w:t>
            </w:r>
            <w:r w:rsidRPr="00CA77A4">
              <w:rPr>
                <w:rStyle w:val="ItalicCharacter"/>
                <w:i w:val="0"/>
                <w:iCs/>
              </w:rPr>
              <w:t xml:space="preserve"> Coburg</w:t>
            </w:r>
          </w:p>
        </w:tc>
        <w:tc>
          <w:tcPr>
            <w:tcW w:w="4678" w:type="dxa"/>
          </w:tcPr>
          <w:p w14:paraId="6216B66F" w14:textId="57762253" w:rsidR="00CA77A4" w:rsidRDefault="00CA77A4" w:rsidP="00CA77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</w:tbl>
    <w:p w14:paraId="76CADA8B" w14:textId="77777777" w:rsidR="00CA77A4" w:rsidRPr="00373C3D" w:rsidRDefault="00CA77A4">
      <w:pPr>
        <w:rPr>
          <w:rStyle w:val="ItalicCharacter"/>
          <w:i w:val="0"/>
        </w:rPr>
      </w:pPr>
    </w:p>
    <w:sectPr w:rsidR="00CA77A4" w:rsidRPr="00373C3D" w:rsidSect="00121C7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709" w:right="1361" w:bottom="1134" w:left="1361" w:header="851" w:footer="567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7260DC" w16cex:dateUtc="2020-05-22T04:31:00Z"/>
  <w16cex:commentExtensible w16cex:durableId="22726256" w16cex:dateUtc="2020-05-22T04:38:00Z"/>
  <w16cex:commentExtensible w16cex:durableId="22726155" w16cex:dateUtc="2020-05-22T04:33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CB6474" w14:textId="77777777" w:rsidR="00D12879" w:rsidRPr="000D4EDE" w:rsidRDefault="00D12879" w:rsidP="000D4EDE">
      <w:r>
        <w:separator/>
      </w:r>
    </w:p>
  </w:endnote>
  <w:endnote w:type="continuationSeparator" w:id="0">
    <w:p w14:paraId="3C3B8D6C" w14:textId="77777777" w:rsidR="00D12879" w:rsidRPr="000D4EDE" w:rsidRDefault="00D12879" w:rsidP="000D4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210C34" w14:textId="77777777" w:rsidR="009F6236" w:rsidRDefault="009F623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45DB01" w14:textId="042EB955" w:rsidR="0028561D" w:rsidRPr="00844C62" w:rsidRDefault="00844C62" w:rsidP="00844C62">
    <w:pPr>
      <w:pStyle w:val="Footer"/>
    </w:pPr>
    <w:r w:rsidRPr="00844C62">
      <w:rPr>
        <w:noProof/>
      </w:rPr>
      <w:t xml:space="preserve">This document is an incorporated document in the </w:t>
    </w:r>
    <w:r>
      <w:rPr>
        <w:noProof/>
      </w:rPr>
      <w:t>Moreland</w:t>
    </w:r>
    <w:r w:rsidRPr="00844C62">
      <w:rPr>
        <w:noProof/>
      </w:rPr>
      <w:t xml:space="preserve"> Planning Scheme pursuant to section 6(2)(j) of the Planning and Environment Act 1987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53F044" w14:textId="77777777" w:rsidR="009F6236" w:rsidRDefault="009F623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BA665E" w14:textId="77777777" w:rsidR="00D12879" w:rsidRPr="000D4EDE" w:rsidRDefault="00D12879" w:rsidP="000D4EDE">
      <w:r>
        <w:separator/>
      </w:r>
    </w:p>
  </w:footnote>
  <w:footnote w:type="continuationSeparator" w:id="0">
    <w:p w14:paraId="44284A84" w14:textId="77777777" w:rsidR="00D12879" w:rsidRPr="000D4EDE" w:rsidRDefault="00D12879" w:rsidP="000D4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843627" w14:textId="77777777" w:rsidR="009F6236" w:rsidRDefault="009F623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7A0852" w14:textId="77777777" w:rsidR="009F6236" w:rsidRPr="00C93D6E" w:rsidRDefault="009F6236" w:rsidP="009F6236">
    <w:pPr>
      <w:spacing w:after="0" w:line="240" w:lineRule="auto"/>
      <w:jc w:val="center"/>
      <w:rPr>
        <w:rFonts w:ascii="Times" w:eastAsia="Times New Roman" w:hAnsi="Times" w:cs="Times New Roman"/>
        <w:color w:val="auto"/>
        <w:sz w:val="24"/>
        <w:szCs w:val="20"/>
        <w:lang w:eastAsia="en-AU"/>
      </w:rPr>
    </w:pPr>
    <w:r w:rsidRPr="00C93D6E">
      <w:rPr>
        <w:rFonts w:ascii="Times New Roman" w:eastAsia="Times New Roman" w:hAnsi="Times New Roman" w:cs="Times New Roman"/>
        <w:smallCaps/>
        <w:color w:val="auto"/>
        <w:sz w:val="18"/>
        <w:szCs w:val="20"/>
        <w:u w:color="0000FF"/>
        <w:lang w:eastAsia="en-AU"/>
      </w:rPr>
      <w:t xml:space="preserve">Moreland </w:t>
    </w:r>
    <w:r w:rsidRPr="00C93D6E">
      <w:rPr>
        <w:rFonts w:ascii="Times" w:eastAsia="Times New Roman" w:hAnsi="Times" w:cs="Times New Roman"/>
        <w:smallCaps/>
        <w:color w:val="auto"/>
        <w:sz w:val="18"/>
        <w:szCs w:val="20"/>
        <w:lang w:eastAsia="en-AU"/>
      </w:rPr>
      <w:t>Planning Scheme</w:t>
    </w:r>
  </w:p>
  <w:p w14:paraId="2AC9F37F" w14:textId="1338EBDF" w:rsidR="0029519F" w:rsidRDefault="0029519F" w:rsidP="0029519F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FDAF15" w14:textId="77777777" w:rsidR="009F6236" w:rsidRDefault="009F623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33E509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80"/>
    <w:multiLevelType w:val="singleLevel"/>
    <w:tmpl w:val="9C80639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1F6A86C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7B62D19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6983867"/>
    <w:multiLevelType w:val="multilevel"/>
    <w:tmpl w:val="53B0F614"/>
    <w:styleLink w:val="AppendixList"/>
    <w:lvl w:ilvl="0">
      <w:start w:val="1"/>
      <w:numFmt w:val="upperLetter"/>
      <w:pStyle w:val="Heading6"/>
      <w:suff w:val="space"/>
      <w:lvlText w:val="Appendix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Heading7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1E1E23EE"/>
    <w:multiLevelType w:val="multilevel"/>
    <w:tmpl w:val="992E0F54"/>
    <w:styleLink w:val="CustomHeadingList"/>
    <w:lvl w:ilvl="0">
      <w:start w:val="1"/>
      <w:numFmt w:val="decimal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F0A6A75"/>
    <w:multiLevelType w:val="multilevel"/>
    <w:tmpl w:val="DFDC7920"/>
    <w:styleLink w:val="GeneralList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0372A" w:themeColor="text1"/>
      </w:rPr>
    </w:lvl>
    <w:lvl w:ilvl="1">
      <w:start w:val="1"/>
      <w:numFmt w:val="bullet"/>
      <w:lvlText w:val=""/>
      <w:lvlJc w:val="left"/>
      <w:pPr>
        <w:ind w:left="720" w:hanging="363"/>
      </w:pPr>
      <w:rPr>
        <w:rFonts w:ascii="Symbol" w:hAnsi="Symbol" w:hint="default"/>
        <w:color w:val="40372A" w:themeColor="text1"/>
      </w:rPr>
    </w:lvl>
    <w:lvl w:ilvl="2">
      <w:start w:val="1"/>
      <w:numFmt w:val="bullet"/>
      <w:lvlText w:val="-"/>
      <w:lvlJc w:val="left"/>
      <w:pPr>
        <w:ind w:left="1077" w:hanging="357"/>
      </w:pPr>
      <w:rPr>
        <w:rFonts w:ascii="Arial" w:hAnsi="Arial" w:hint="default"/>
      </w:rPr>
    </w:lvl>
    <w:lvl w:ilvl="3">
      <w:start w:val="1"/>
      <w:numFmt w:val="bullet"/>
      <w:lvlText w:val=""/>
      <w:lvlJc w:val="left"/>
      <w:pPr>
        <w:ind w:left="1435" w:hanging="358"/>
      </w:pPr>
      <w:rPr>
        <w:rFonts w:ascii="Wingdings" w:hAnsi="Wingdings" w:hint="default"/>
        <w:color w:val="auto"/>
      </w:rPr>
    </w:lvl>
    <w:lvl w:ilvl="4">
      <w:start w:val="1"/>
      <w:numFmt w:val="none"/>
      <w:lvlText w:val="Notes:"/>
      <w:lvlJc w:val="left"/>
      <w:pPr>
        <w:ind w:left="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2DF13A8A"/>
    <w:multiLevelType w:val="multilevel"/>
    <w:tmpl w:val="0C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42B55BB1"/>
    <w:multiLevelType w:val="multilevel"/>
    <w:tmpl w:val="0C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3F148C1"/>
    <w:multiLevelType w:val="multilevel"/>
    <w:tmpl w:val="B2EEE4F0"/>
    <w:lvl w:ilvl="0">
      <w:start w:val="1"/>
      <w:numFmt w:val="bullet"/>
      <w:pStyle w:val="List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91A93E" w:themeColor="text2"/>
      </w:rPr>
    </w:lvl>
    <w:lvl w:ilvl="1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3"/>
      </w:pPr>
      <w:rPr>
        <w:rFonts w:ascii="Symbol" w:hAnsi="Symbol" w:hint="default"/>
        <w:color w:val="91A93E" w:themeColor="text2"/>
      </w:rPr>
    </w:lvl>
    <w:lvl w:ilvl="2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57"/>
      </w:pPr>
      <w:rPr>
        <w:rFonts w:ascii="Arial" w:hAnsi="Arial" w:hint="default"/>
        <w:color w:val="91A93E" w:themeColor="text2"/>
      </w:rPr>
    </w:lvl>
    <w:lvl w:ilvl="3">
      <w:start w:val="1"/>
      <w:numFmt w:val="none"/>
      <w:lvlText w:val=""/>
      <w:lvlJc w:val="left"/>
      <w:pPr>
        <w:tabs>
          <w:tab w:val="num" w:pos="720"/>
        </w:tabs>
        <w:ind w:left="720" w:firstLine="0"/>
      </w:pPr>
      <w:rPr>
        <w:rFonts w:hint="default"/>
        <w:color w:val="FF0000"/>
      </w:rPr>
    </w:lvl>
    <w:lvl w:ilvl="4">
      <w:start w:val="1"/>
      <w:numFmt w:val="none"/>
      <w:suff w:val="nothing"/>
      <w:lvlText w:val=""/>
      <w:lvlJc w:val="left"/>
      <w:pPr>
        <w:ind w:left="72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720" w:firstLine="0"/>
      </w:pPr>
      <w:rPr>
        <w:rFonts w:hint="default"/>
      </w:rPr>
    </w:lvl>
  </w:abstractNum>
  <w:abstractNum w:abstractNumId="10" w15:restartNumberingAfterBreak="0">
    <w:nsid w:val="4A0445F4"/>
    <w:multiLevelType w:val="multilevel"/>
    <w:tmpl w:val="68225298"/>
    <w:styleLink w:val="Lists"/>
    <w:lvl w:ilvl="0">
      <w:start w:val="1"/>
      <w:numFmt w:val="none"/>
      <w:pStyle w:val="Heading5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ListNumber"/>
      <w:lvlText w:val="%2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2">
      <w:start w:val="1"/>
      <w:numFmt w:val="lowerLetter"/>
      <w:pStyle w:val="ListNumber2"/>
      <w:lvlText w:val="%3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3">
      <w:start w:val="1"/>
      <w:numFmt w:val="lowerRoman"/>
      <w:pStyle w:val="ListNumber3"/>
      <w:lvlText w:val="%4."/>
      <w:lvlJc w:val="left"/>
      <w:pPr>
        <w:tabs>
          <w:tab w:val="num" w:pos="1077"/>
        </w:tabs>
        <w:ind w:left="1077" w:hanging="357"/>
      </w:pPr>
      <w:rPr>
        <w:rFonts w:hint="default"/>
      </w:rPr>
    </w:lvl>
    <w:lvl w:ilvl="4">
      <w:start w:val="1"/>
      <w:numFmt w:val="upperLetter"/>
      <w:pStyle w:val="ListNumber4"/>
      <w:lvlText w:val="%5."/>
      <w:lvlJc w:val="left"/>
      <w:pPr>
        <w:tabs>
          <w:tab w:val="num" w:pos="1435"/>
        </w:tabs>
        <w:ind w:left="1435" w:hanging="358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5A426B28"/>
    <w:multiLevelType w:val="multilevel"/>
    <w:tmpl w:val="957407FE"/>
    <w:styleLink w:val="MultiLevelheadinglist"/>
    <w:lvl w:ilvl="0">
      <w:start w:val="1"/>
      <w:numFmt w:val="decimal"/>
      <w:pStyle w:val="Heading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6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</w:abstractNum>
  <w:abstractNum w:abstractNumId="12" w15:restartNumberingAfterBreak="0">
    <w:nsid w:val="7F3C011C"/>
    <w:multiLevelType w:val="multilevel"/>
    <w:tmpl w:val="0C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4"/>
  </w:num>
  <w:num w:numId="5">
    <w:abstractNumId w:val="7"/>
  </w:num>
  <w:num w:numId="6">
    <w:abstractNumId w:val="5"/>
  </w:num>
  <w:num w:numId="7">
    <w:abstractNumId w:val="6"/>
  </w:num>
  <w:num w:numId="8">
    <w:abstractNumId w:val="4"/>
  </w:num>
  <w:num w:numId="9">
    <w:abstractNumId w:val="9"/>
  </w:num>
  <w:num w:numId="10">
    <w:abstractNumId w:val="2"/>
  </w:num>
  <w:num w:numId="11">
    <w:abstractNumId w:val="1"/>
  </w:num>
  <w:num w:numId="12">
    <w:abstractNumId w:val="0"/>
  </w:num>
  <w:num w:numId="13">
    <w:abstractNumId w:val="10"/>
  </w:num>
  <w:num w:numId="14">
    <w:abstractNumId w:val="11"/>
  </w:num>
  <w:num w:numId="15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6"/>
  <w:stylePaneSortMethod w:val="0000"/>
  <w:documentProtection w:formatting="1" w:enforcement="0"/>
  <w:styleLockQFSet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519F"/>
    <w:rsid w:val="000012AF"/>
    <w:rsid w:val="00005929"/>
    <w:rsid w:val="00005D98"/>
    <w:rsid w:val="00011C96"/>
    <w:rsid w:val="000141B9"/>
    <w:rsid w:val="00034A19"/>
    <w:rsid w:val="00036F9E"/>
    <w:rsid w:val="00037DC2"/>
    <w:rsid w:val="000413B3"/>
    <w:rsid w:val="00051B8A"/>
    <w:rsid w:val="00057B71"/>
    <w:rsid w:val="00060E04"/>
    <w:rsid w:val="00071974"/>
    <w:rsid w:val="0007202C"/>
    <w:rsid w:val="00072B30"/>
    <w:rsid w:val="0007319C"/>
    <w:rsid w:val="000732AA"/>
    <w:rsid w:val="0007678A"/>
    <w:rsid w:val="000767DD"/>
    <w:rsid w:val="00077BB7"/>
    <w:rsid w:val="00081656"/>
    <w:rsid w:val="00084F8B"/>
    <w:rsid w:val="000853C6"/>
    <w:rsid w:val="00086D07"/>
    <w:rsid w:val="00086F71"/>
    <w:rsid w:val="0008743A"/>
    <w:rsid w:val="00093915"/>
    <w:rsid w:val="000949AD"/>
    <w:rsid w:val="00094B2A"/>
    <w:rsid w:val="00095109"/>
    <w:rsid w:val="00096B0F"/>
    <w:rsid w:val="000A32B1"/>
    <w:rsid w:val="000A490E"/>
    <w:rsid w:val="000B04C5"/>
    <w:rsid w:val="000B63CA"/>
    <w:rsid w:val="000B752A"/>
    <w:rsid w:val="000C143E"/>
    <w:rsid w:val="000C14D9"/>
    <w:rsid w:val="000C15C7"/>
    <w:rsid w:val="000D4EDE"/>
    <w:rsid w:val="000E2460"/>
    <w:rsid w:val="000E43AC"/>
    <w:rsid w:val="000E7136"/>
    <w:rsid w:val="000F1F15"/>
    <w:rsid w:val="00104B97"/>
    <w:rsid w:val="00121C7F"/>
    <w:rsid w:val="00122472"/>
    <w:rsid w:val="00123576"/>
    <w:rsid w:val="00124B21"/>
    <w:rsid w:val="0012701C"/>
    <w:rsid w:val="001327B8"/>
    <w:rsid w:val="001327CD"/>
    <w:rsid w:val="0013471B"/>
    <w:rsid w:val="001352D4"/>
    <w:rsid w:val="00145C9C"/>
    <w:rsid w:val="00145F8B"/>
    <w:rsid w:val="001527C0"/>
    <w:rsid w:val="0015580A"/>
    <w:rsid w:val="00157C98"/>
    <w:rsid w:val="001653B6"/>
    <w:rsid w:val="00171CC1"/>
    <w:rsid w:val="00174B0F"/>
    <w:rsid w:val="0018130B"/>
    <w:rsid w:val="0018235E"/>
    <w:rsid w:val="00194A85"/>
    <w:rsid w:val="001A56F3"/>
    <w:rsid w:val="001A664F"/>
    <w:rsid w:val="001B027F"/>
    <w:rsid w:val="001B2DB7"/>
    <w:rsid w:val="001B5E95"/>
    <w:rsid w:val="001C1E92"/>
    <w:rsid w:val="001C5E1E"/>
    <w:rsid w:val="001D0C02"/>
    <w:rsid w:val="001D40EC"/>
    <w:rsid w:val="001D7743"/>
    <w:rsid w:val="001E0F26"/>
    <w:rsid w:val="001E0F51"/>
    <w:rsid w:val="001E2F5D"/>
    <w:rsid w:val="001E55BF"/>
    <w:rsid w:val="001F2C7E"/>
    <w:rsid w:val="001F6BDD"/>
    <w:rsid w:val="001F6E1A"/>
    <w:rsid w:val="001F780A"/>
    <w:rsid w:val="001F7917"/>
    <w:rsid w:val="00200613"/>
    <w:rsid w:val="0020544C"/>
    <w:rsid w:val="00220550"/>
    <w:rsid w:val="0022662A"/>
    <w:rsid w:val="002301A2"/>
    <w:rsid w:val="002345E3"/>
    <w:rsid w:val="00236C2D"/>
    <w:rsid w:val="002374B7"/>
    <w:rsid w:val="00240126"/>
    <w:rsid w:val="0024226A"/>
    <w:rsid w:val="0024304D"/>
    <w:rsid w:val="0024336B"/>
    <w:rsid w:val="00244826"/>
    <w:rsid w:val="00247ACA"/>
    <w:rsid w:val="00252E6A"/>
    <w:rsid w:val="00255616"/>
    <w:rsid w:val="0025782A"/>
    <w:rsid w:val="002661A6"/>
    <w:rsid w:val="00266C23"/>
    <w:rsid w:val="00274A73"/>
    <w:rsid w:val="0028561D"/>
    <w:rsid w:val="002856C5"/>
    <w:rsid w:val="00285CA4"/>
    <w:rsid w:val="00286EAD"/>
    <w:rsid w:val="00290213"/>
    <w:rsid w:val="0029389B"/>
    <w:rsid w:val="0029519F"/>
    <w:rsid w:val="002A1894"/>
    <w:rsid w:val="002A2188"/>
    <w:rsid w:val="002A3490"/>
    <w:rsid w:val="002A36F2"/>
    <w:rsid w:val="002A7D14"/>
    <w:rsid w:val="002B0913"/>
    <w:rsid w:val="002B28E4"/>
    <w:rsid w:val="002B2BBD"/>
    <w:rsid w:val="002B436A"/>
    <w:rsid w:val="002B7504"/>
    <w:rsid w:val="002C0D97"/>
    <w:rsid w:val="002C451D"/>
    <w:rsid w:val="002C66D1"/>
    <w:rsid w:val="002C7065"/>
    <w:rsid w:val="002C7F4A"/>
    <w:rsid w:val="002D2804"/>
    <w:rsid w:val="002D4B6C"/>
    <w:rsid w:val="002D4C3C"/>
    <w:rsid w:val="002D5274"/>
    <w:rsid w:val="002D6CF7"/>
    <w:rsid w:val="002F0C2C"/>
    <w:rsid w:val="002F247A"/>
    <w:rsid w:val="002F4EAD"/>
    <w:rsid w:val="00300655"/>
    <w:rsid w:val="00303D18"/>
    <w:rsid w:val="00307ADD"/>
    <w:rsid w:val="00312A66"/>
    <w:rsid w:val="003130CA"/>
    <w:rsid w:val="00315FE8"/>
    <w:rsid w:val="0033746F"/>
    <w:rsid w:val="00340D8F"/>
    <w:rsid w:val="00342EA2"/>
    <w:rsid w:val="003557AA"/>
    <w:rsid w:val="003573EB"/>
    <w:rsid w:val="00367D80"/>
    <w:rsid w:val="00371F54"/>
    <w:rsid w:val="00373C3D"/>
    <w:rsid w:val="00376BEE"/>
    <w:rsid w:val="0037770C"/>
    <w:rsid w:val="00377C8B"/>
    <w:rsid w:val="00383A95"/>
    <w:rsid w:val="00385CA0"/>
    <w:rsid w:val="00393EDE"/>
    <w:rsid w:val="0039603C"/>
    <w:rsid w:val="003A2733"/>
    <w:rsid w:val="003A3021"/>
    <w:rsid w:val="003A627E"/>
    <w:rsid w:val="003A79EE"/>
    <w:rsid w:val="003B2BFE"/>
    <w:rsid w:val="003B619F"/>
    <w:rsid w:val="003B6E16"/>
    <w:rsid w:val="003C180A"/>
    <w:rsid w:val="003C1E25"/>
    <w:rsid w:val="003D27CB"/>
    <w:rsid w:val="003D329D"/>
    <w:rsid w:val="003E6BF6"/>
    <w:rsid w:val="003F0F0D"/>
    <w:rsid w:val="0040173E"/>
    <w:rsid w:val="004114AB"/>
    <w:rsid w:val="00411E5A"/>
    <w:rsid w:val="004170C5"/>
    <w:rsid w:val="00423B6C"/>
    <w:rsid w:val="00435339"/>
    <w:rsid w:val="004406F9"/>
    <w:rsid w:val="0044447D"/>
    <w:rsid w:val="00453E50"/>
    <w:rsid w:val="00454A0B"/>
    <w:rsid w:val="00456F23"/>
    <w:rsid w:val="00463724"/>
    <w:rsid w:val="00463FA8"/>
    <w:rsid w:val="00472CBC"/>
    <w:rsid w:val="00477640"/>
    <w:rsid w:val="00487A2D"/>
    <w:rsid w:val="00493DAA"/>
    <w:rsid w:val="00494335"/>
    <w:rsid w:val="00495A4C"/>
    <w:rsid w:val="004967A1"/>
    <w:rsid w:val="004A6C36"/>
    <w:rsid w:val="004B584E"/>
    <w:rsid w:val="004B6CF7"/>
    <w:rsid w:val="004C07EA"/>
    <w:rsid w:val="004C1106"/>
    <w:rsid w:val="004C6D4B"/>
    <w:rsid w:val="004D38C2"/>
    <w:rsid w:val="004E2269"/>
    <w:rsid w:val="004F3339"/>
    <w:rsid w:val="004F3A2F"/>
    <w:rsid w:val="004F72A2"/>
    <w:rsid w:val="005026D4"/>
    <w:rsid w:val="00503A51"/>
    <w:rsid w:val="00512309"/>
    <w:rsid w:val="0051515E"/>
    <w:rsid w:val="00530106"/>
    <w:rsid w:val="005323C0"/>
    <w:rsid w:val="00533D14"/>
    <w:rsid w:val="00542522"/>
    <w:rsid w:val="0054526E"/>
    <w:rsid w:val="00546528"/>
    <w:rsid w:val="005476B5"/>
    <w:rsid w:val="00557346"/>
    <w:rsid w:val="005602DA"/>
    <w:rsid w:val="00571A5B"/>
    <w:rsid w:val="00573327"/>
    <w:rsid w:val="005901CB"/>
    <w:rsid w:val="00592CB5"/>
    <w:rsid w:val="005951A2"/>
    <w:rsid w:val="005A3F63"/>
    <w:rsid w:val="005A59D0"/>
    <w:rsid w:val="005B073E"/>
    <w:rsid w:val="005B227F"/>
    <w:rsid w:val="005B33F4"/>
    <w:rsid w:val="005B7801"/>
    <w:rsid w:val="005C5891"/>
    <w:rsid w:val="005D5FAE"/>
    <w:rsid w:val="005F0D29"/>
    <w:rsid w:val="005F0F53"/>
    <w:rsid w:val="005F291B"/>
    <w:rsid w:val="005F29B7"/>
    <w:rsid w:val="006015D6"/>
    <w:rsid w:val="00606EB5"/>
    <w:rsid w:val="0061667A"/>
    <w:rsid w:val="00617FDA"/>
    <w:rsid w:val="006203DD"/>
    <w:rsid w:val="0062116F"/>
    <w:rsid w:val="00626087"/>
    <w:rsid w:val="006320DD"/>
    <w:rsid w:val="00633742"/>
    <w:rsid w:val="00634CE9"/>
    <w:rsid w:val="00634E4C"/>
    <w:rsid w:val="00636B8B"/>
    <w:rsid w:val="00640DF4"/>
    <w:rsid w:val="006427FE"/>
    <w:rsid w:val="006451DE"/>
    <w:rsid w:val="00645551"/>
    <w:rsid w:val="0064787E"/>
    <w:rsid w:val="006506C1"/>
    <w:rsid w:val="0065747A"/>
    <w:rsid w:val="0066674D"/>
    <w:rsid w:val="00666A78"/>
    <w:rsid w:val="00671CAF"/>
    <w:rsid w:val="006742E3"/>
    <w:rsid w:val="00676C12"/>
    <w:rsid w:val="00677E5D"/>
    <w:rsid w:val="006801D3"/>
    <w:rsid w:val="00691DEE"/>
    <w:rsid w:val="0069375D"/>
    <w:rsid w:val="00693E38"/>
    <w:rsid w:val="0069407C"/>
    <w:rsid w:val="0069457C"/>
    <w:rsid w:val="0069574E"/>
    <w:rsid w:val="006A1921"/>
    <w:rsid w:val="006A2303"/>
    <w:rsid w:val="006A7490"/>
    <w:rsid w:val="006B6F1F"/>
    <w:rsid w:val="006C66A9"/>
    <w:rsid w:val="006C77DD"/>
    <w:rsid w:val="006E605E"/>
    <w:rsid w:val="006F04DE"/>
    <w:rsid w:val="006F145A"/>
    <w:rsid w:val="006F1C6C"/>
    <w:rsid w:val="006F27CB"/>
    <w:rsid w:val="006F359B"/>
    <w:rsid w:val="006F40F9"/>
    <w:rsid w:val="006F5865"/>
    <w:rsid w:val="006F66EF"/>
    <w:rsid w:val="00701EC6"/>
    <w:rsid w:val="00706179"/>
    <w:rsid w:val="007100A0"/>
    <w:rsid w:val="00714F78"/>
    <w:rsid w:val="007170F7"/>
    <w:rsid w:val="007253B8"/>
    <w:rsid w:val="007259F5"/>
    <w:rsid w:val="007308DC"/>
    <w:rsid w:val="00736E7D"/>
    <w:rsid w:val="00740718"/>
    <w:rsid w:val="007509A6"/>
    <w:rsid w:val="00753F83"/>
    <w:rsid w:val="007541B0"/>
    <w:rsid w:val="0075469B"/>
    <w:rsid w:val="00755163"/>
    <w:rsid w:val="00756803"/>
    <w:rsid w:val="00756AAB"/>
    <w:rsid w:val="00757F63"/>
    <w:rsid w:val="007645AE"/>
    <w:rsid w:val="00764992"/>
    <w:rsid w:val="00767C02"/>
    <w:rsid w:val="00773093"/>
    <w:rsid w:val="00775366"/>
    <w:rsid w:val="00775AA0"/>
    <w:rsid w:val="00776EC2"/>
    <w:rsid w:val="007770FA"/>
    <w:rsid w:val="00777CDC"/>
    <w:rsid w:val="00791738"/>
    <w:rsid w:val="00791780"/>
    <w:rsid w:val="00792517"/>
    <w:rsid w:val="00795136"/>
    <w:rsid w:val="00795F1E"/>
    <w:rsid w:val="007962F5"/>
    <w:rsid w:val="007A0EB7"/>
    <w:rsid w:val="007A5678"/>
    <w:rsid w:val="007A58E8"/>
    <w:rsid w:val="007C08B1"/>
    <w:rsid w:val="007C2CC2"/>
    <w:rsid w:val="007C33C4"/>
    <w:rsid w:val="007C38BD"/>
    <w:rsid w:val="007C398A"/>
    <w:rsid w:val="007C79AA"/>
    <w:rsid w:val="007D1B60"/>
    <w:rsid w:val="007D31DA"/>
    <w:rsid w:val="007D72C5"/>
    <w:rsid w:val="007E2034"/>
    <w:rsid w:val="007E4D71"/>
    <w:rsid w:val="007E525D"/>
    <w:rsid w:val="007E603A"/>
    <w:rsid w:val="007F0323"/>
    <w:rsid w:val="007F379E"/>
    <w:rsid w:val="007F471C"/>
    <w:rsid w:val="00800C90"/>
    <w:rsid w:val="00805DFD"/>
    <w:rsid w:val="00805EC3"/>
    <w:rsid w:val="008125F8"/>
    <w:rsid w:val="00814D44"/>
    <w:rsid w:val="00820B0D"/>
    <w:rsid w:val="00836B26"/>
    <w:rsid w:val="00844B1D"/>
    <w:rsid w:val="00844C62"/>
    <w:rsid w:val="00844F5C"/>
    <w:rsid w:val="00845843"/>
    <w:rsid w:val="00846D34"/>
    <w:rsid w:val="00851935"/>
    <w:rsid w:val="008626B8"/>
    <w:rsid w:val="008637EC"/>
    <w:rsid w:val="00866DCD"/>
    <w:rsid w:val="00867800"/>
    <w:rsid w:val="00870BC6"/>
    <w:rsid w:val="00875EA6"/>
    <w:rsid w:val="00877FC6"/>
    <w:rsid w:val="0088036D"/>
    <w:rsid w:val="00881155"/>
    <w:rsid w:val="00882892"/>
    <w:rsid w:val="00885A14"/>
    <w:rsid w:val="0088689B"/>
    <w:rsid w:val="00890FA0"/>
    <w:rsid w:val="008947BF"/>
    <w:rsid w:val="00895C87"/>
    <w:rsid w:val="008A04F7"/>
    <w:rsid w:val="008A214D"/>
    <w:rsid w:val="008A641F"/>
    <w:rsid w:val="008A72D2"/>
    <w:rsid w:val="008A74A3"/>
    <w:rsid w:val="008B6868"/>
    <w:rsid w:val="008B6D24"/>
    <w:rsid w:val="008C53CE"/>
    <w:rsid w:val="008C6A43"/>
    <w:rsid w:val="008D080C"/>
    <w:rsid w:val="008D2609"/>
    <w:rsid w:val="008D6437"/>
    <w:rsid w:val="008D6EDF"/>
    <w:rsid w:val="008E3EF5"/>
    <w:rsid w:val="008F1701"/>
    <w:rsid w:val="008F33B5"/>
    <w:rsid w:val="00904DE4"/>
    <w:rsid w:val="00906799"/>
    <w:rsid w:val="0091136B"/>
    <w:rsid w:val="00922193"/>
    <w:rsid w:val="00924152"/>
    <w:rsid w:val="0093194D"/>
    <w:rsid w:val="00932539"/>
    <w:rsid w:val="00934C3F"/>
    <w:rsid w:val="009417AE"/>
    <w:rsid w:val="00945B3F"/>
    <w:rsid w:val="00950DCB"/>
    <w:rsid w:val="00952D4C"/>
    <w:rsid w:val="00953167"/>
    <w:rsid w:val="00957EFE"/>
    <w:rsid w:val="00960246"/>
    <w:rsid w:val="009720E1"/>
    <w:rsid w:val="00972222"/>
    <w:rsid w:val="00974F0E"/>
    <w:rsid w:val="00975CD7"/>
    <w:rsid w:val="00981DBF"/>
    <w:rsid w:val="00982EC4"/>
    <w:rsid w:val="009835AE"/>
    <w:rsid w:val="00985E70"/>
    <w:rsid w:val="009917B8"/>
    <w:rsid w:val="009979F4"/>
    <w:rsid w:val="009A45B2"/>
    <w:rsid w:val="009A5585"/>
    <w:rsid w:val="009A59D5"/>
    <w:rsid w:val="009A6F8E"/>
    <w:rsid w:val="009B192E"/>
    <w:rsid w:val="009B3AEC"/>
    <w:rsid w:val="009D2DDD"/>
    <w:rsid w:val="009F5C05"/>
    <w:rsid w:val="009F6236"/>
    <w:rsid w:val="00A10DA6"/>
    <w:rsid w:val="00A14164"/>
    <w:rsid w:val="00A151E9"/>
    <w:rsid w:val="00A15DBB"/>
    <w:rsid w:val="00A22BBD"/>
    <w:rsid w:val="00A259F2"/>
    <w:rsid w:val="00A33802"/>
    <w:rsid w:val="00A37162"/>
    <w:rsid w:val="00A37E51"/>
    <w:rsid w:val="00A52C72"/>
    <w:rsid w:val="00A53690"/>
    <w:rsid w:val="00A62D31"/>
    <w:rsid w:val="00A63380"/>
    <w:rsid w:val="00A80C50"/>
    <w:rsid w:val="00A8274A"/>
    <w:rsid w:val="00A865C7"/>
    <w:rsid w:val="00A90B11"/>
    <w:rsid w:val="00A97E3B"/>
    <w:rsid w:val="00AA20A1"/>
    <w:rsid w:val="00AA41F2"/>
    <w:rsid w:val="00AB039E"/>
    <w:rsid w:val="00AB185E"/>
    <w:rsid w:val="00AB4206"/>
    <w:rsid w:val="00AC7E54"/>
    <w:rsid w:val="00AD4872"/>
    <w:rsid w:val="00AD5B5A"/>
    <w:rsid w:val="00AE6A4E"/>
    <w:rsid w:val="00AE7B98"/>
    <w:rsid w:val="00AF129F"/>
    <w:rsid w:val="00B1238A"/>
    <w:rsid w:val="00B12DC9"/>
    <w:rsid w:val="00B13F84"/>
    <w:rsid w:val="00B14604"/>
    <w:rsid w:val="00B15ABA"/>
    <w:rsid w:val="00B34339"/>
    <w:rsid w:val="00B42B2F"/>
    <w:rsid w:val="00B44900"/>
    <w:rsid w:val="00B472E1"/>
    <w:rsid w:val="00B5124E"/>
    <w:rsid w:val="00B52821"/>
    <w:rsid w:val="00B61D9C"/>
    <w:rsid w:val="00B71170"/>
    <w:rsid w:val="00B75336"/>
    <w:rsid w:val="00B765CC"/>
    <w:rsid w:val="00B80BCE"/>
    <w:rsid w:val="00B81524"/>
    <w:rsid w:val="00B81740"/>
    <w:rsid w:val="00B85D7B"/>
    <w:rsid w:val="00B900EA"/>
    <w:rsid w:val="00B91069"/>
    <w:rsid w:val="00B92842"/>
    <w:rsid w:val="00B9590D"/>
    <w:rsid w:val="00BA2713"/>
    <w:rsid w:val="00BA2941"/>
    <w:rsid w:val="00BA4C61"/>
    <w:rsid w:val="00BA627A"/>
    <w:rsid w:val="00BB22FA"/>
    <w:rsid w:val="00BD12A1"/>
    <w:rsid w:val="00BD7B83"/>
    <w:rsid w:val="00BE27DF"/>
    <w:rsid w:val="00BE6364"/>
    <w:rsid w:val="00BE7F50"/>
    <w:rsid w:val="00BF17C6"/>
    <w:rsid w:val="00BF3AB5"/>
    <w:rsid w:val="00BF61E7"/>
    <w:rsid w:val="00BF6F83"/>
    <w:rsid w:val="00C00FDA"/>
    <w:rsid w:val="00C02EB9"/>
    <w:rsid w:val="00C03621"/>
    <w:rsid w:val="00C04E4B"/>
    <w:rsid w:val="00C1038C"/>
    <w:rsid w:val="00C10598"/>
    <w:rsid w:val="00C11B56"/>
    <w:rsid w:val="00C14E10"/>
    <w:rsid w:val="00C15D6C"/>
    <w:rsid w:val="00C16045"/>
    <w:rsid w:val="00C21E27"/>
    <w:rsid w:val="00C37393"/>
    <w:rsid w:val="00C419FE"/>
    <w:rsid w:val="00C45548"/>
    <w:rsid w:val="00C546F1"/>
    <w:rsid w:val="00C62BF5"/>
    <w:rsid w:val="00C636DA"/>
    <w:rsid w:val="00C658A2"/>
    <w:rsid w:val="00C67E22"/>
    <w:rsid w:val="00C7091D"/>
    <w:rsid w:val="00C72271"/>
    <w:rsid w:val="00C72BBE"/>
    <w:rsid w:val="00C805BA"/>
    <w:rsid w:val="00C81356"/>
    <w:rsid w:val="00C8269F"/>
    <w:rsid w:val="00C87DA0"/>
    <w:rsid w:val="00C906F8"/>
    <w:rsid w:val="00CA114B"/>
    <w:rsid w:val="00CA65B3"/>
    <w:rsid w:val="00CA6FF9"/>
    <w:rsid w:val="00CA77A4"/>
    <w:rsid w:val="00CB4238"/>
    <w:rsid w:val="00CB5938"/>
    <w:rsid w:val="00CC1A64"/>
    <w:rsid w:val="00CC333D"/>
    <w:rsid w:val="00CC34EB"/>
    <w:rsid w:val="00CC4E4E"/>
    <w:rsid w:val="00CC66EA"/>
    <w:rsid w:val="00CD3C17"/>
    <w:rsid w:val="00CE1C0F"/>
    <w:rsid w:val="00CE1F9C"/>
    <w:rsid w:val="00CE2E48"/>
    <w:rsid w:val="00CF6672"/>
    <w:rsid w:val="00CF6E04"/>
    <w:rsid w:val="00D021F7"/>
    <w:rsid w:val="00D069C7"/>
    <w:rsid w:val="00D078A2"/>
    <w:rsid w:val="00D12879"/>
    <w:rsid w:val="00D21123"/>
    <w:rsid w:val="00D23738"/>
    <w:rsid w:val="00D26BB7"/>
    <w:rsid w:val="00D27389"/>
    <w:rsid w:val="00D34B54"/>
    <w:rsid w:val="00D367EB"/>
    <w:rsid w:val="00D45954"/>
    <w:rsid w:val="00D461C2"/>
    <w:rsid w:val="00D61AAE"/>
    <w:rsid w:val="00D64CB8"/>
    <w:rsid w:val="00D7263E"/>
    <w:rsid w:val="00D72FD8"/>
    <w:rsid w:val="00D83E3F"/>
    <w:rsid w:val="00D9042A"/>
    <w:rsid w:val="00D90E24"/>
    <w:rsid w:val="00D95F72"/>
    <w:rsid w:val="00D96382"/>
    <w:rsid w:val="00D9697A"/>
    <w:rsid w:val="00D97275"/>
    <w:rsid w:val="00DA4C48"/>
    <w:rsid w:val="00DA727D"/>
    <w:rsid w:val="00DB391B"/>
    <w:rsid w:val="00DB53A7"/>
    <w:rsid w:val="00DB5D7C"/>
    <w:rsid w:val="00DC5735"/>
    <w:rsid w:val="00DC7C03"/>
    <w:rsid w:val="00DC7CC7"/>
    <w:rsid w:val="00DD1049"/>
    <w:rsid w:val="00DD170F"/>
    <w:rsid w:val="00DD74B4"/>
    <w:rsid w:val="00DE050B"/>
    <w:rsid w:val="00DE0A8A"/>
    <w:rsid w:val="00DF6E54"/>
    <w:rsid w:val="00E00385"/>
    <w:rsid w:val="00E04228"/>
    <w:rsid w:val="00E04457"/>
    <w:rsid w:val="00E04BBC"/>
    <w:rsid w:val="00E061D7"/>
    <w:rsid w:val="00E10450"/>
    <w:rsid w:val="00E1478E"/>
    <w:rsid w:val="00E159D7"/>
    <w:rsid w:val="00E21653"/>
    <w:rsid w:val="00E22024"/>
    <w:rsid w:val="00E2414E"/>
    <w:rsid w:val="00E26830"/>
    <w:rsid w:val="00E31317"/>
    <w:rsid w:val="00E34029"/>
    <w:rsid w:val="00E408A2"/>
    <w:rsid w:val="00E40B36"/>
    <w:rsid w:val="00E51672"/>
    <w:rsid w:val="00E55EE5"/>
    <w:rsid w:val="00E625B3"/>
    <w:rsid w:val="00E64743"/>
    <w:rsid w:val="00E7257D"/>
    <w:rsid w:val="00E728CB"/>
    <w:rsid w:val="00E7336F"/>
    <w:rsid w:val="00E76262"/>
    <w:rsid w:val="00E8208E"/>
    <w:rsid w:val="00E84A6B"/>
    <w:rsid w:val="00E85D89"/>
    <w:rsid w:val="00E870FE"/>
    <w:rsid w:val="00E90898"/>
    <w:rsid w:val="00E91521"/>
    <w:rsid w:val="00E92385"/>
    <w:rsid w:val="00E96DEA"/>
    <w:rsid w:val="00EA1585"/>
    <w:rsid w:val="00EA48AE"/>
    <w:rsid w:val="00EB09E2"/>
    <w:rsid w:val="00EB3CF3"/>
    <w:rsid w:val="00EB74A5"/>
    <w:rsid w:val="00EB7F6D"/>
    <w:rsid w:val="00ED3206"/>
    <w:rsid w:val="00EE0126"/>
    <w:rsid w:val="00EF2A15"/>
    <w:rsid w:val="00EF5BFD"/>
    <w:rsid w:val="00EF5CBF"/>
    <w:rsid w:val="00F01C6F"/>
    <w:rsid w:val="00F06EE2"/>
    <w:rsid w:val="00F074DC"/>
    <w:rsid w:val="00F17A96"/>
    <w:rsid w:val="00F20A34"/>
    <w:rsid w:val="00F24F8F"/>
    <w:rsid w:val="00F307E0"/>
    <w:rsid w:val="00F33165"/>
    <w:rsid w:val="00F34D63"/>
    <w:rsid w:val="00F36C89"/>
    <w:rsid w:val="00F57F7A"/>
    <w:rsid w:val="00F62D33"/>
    <w:rsid w:val="00F6570B"/>
    <w:rsid w:val="00F67615"/>
    <w:rsid w:val="00F76C98"/>
    <w:rsid w:val="00F804CD"/>
    <w:rsid w:val="00F80750"/>
    <w:rsid w:val="00F84CF1"/>
    <w:rsid w:val="00F84FA7"/>
    <w:rsid w:val="00F85F59"/>
    <w:rsid w:val="00F86717"/>
    <w:rsid w:val="00F86DD4"/>
    <w:rsid w:val="00FA3CEC"/>
    <w:rsid w:val="00FA6940"/>
    <w:rsid w:val="00FB4CF2"/>
    <w:rsid w:val="00FB786C"/>
    <w:rsid w:val="00FC03A3"/>
    <w:rsid w:val="00FC4845"/>
    <w:rsid w:val="00FC6B03"/>
    <w:rsid w:val="00FD06D5"/>
    <w:rsid w:val="00FE419E"/>
    <w:rsid w:val="00FF2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EC4ABF"/>
  <w15:docId w15:val="{EDDD4460-52CC-4DC9-94C3-63F270D73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color w:val="40372A" w:themeColor="text1"/>
        <w:sz w:val="22"/>
        <w:szCs w:val="22"/>
        <w:lang w:val="en-AU" w:eastAsia="en-US" w:bidi="ar-SA"/>
      </w:rPr>
    </w:rPrDefault>
    <w:pPrDefault>
      <w:pPr>
        <w:spacing w:after="240" w:line="276" w:lineRule="auto"/>
        <w:jc w:val="both"/>
      </w:pPr>
    </w:pPrDefault>
  </w:docDefaults>
  <w:latentStyles w:defLockedState="1" w:defUIPriority="99" w:defSemiHidden="0" w:defUnhideWhenUsed="0" w:defQFormat="0" w:count="377">
    <w:lsdException w:name="Normal" w:locked="0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locked="0" w:semiHidden="1" w:uiPriority="9" w:unhideWhenUsed="1" w:qFormat="1"/>
    <w:lsdException w:name="heading 5" w:locked="0" w:semiHidden="1" w:uiPriority="9" w:qFormat="1"/>
    <w:lsdException w:name="heading 6" w:locked="0" w:semiHidden="1" w:uiPriority="9" w:unhideWhenUsed="1" w:qFormat="1"/>
    <w:lsdException w:name="heading 7" w:locked="0" w:semiHidden="1" w:uiPriority="9" w:unhideWhenUsed="1" w:qFormat="1"/>
    <w:lsdException w:name="heading 8" w:locked="0" w:semiHidden="1" w:uiPriority="9" w:unhideWhenUsed="1" w:qFormat="1"/>
    <w:lsdException w:name="heading 9" w:locked="0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locked="0" w:unhideWhenUsed="1"/>
    <w:lsdException w:name="annotation text" w:semiHidden="1" w:unhideWhenUsed="1"/>
    <w:lsdException w:name="header" w:locked="0" w:unhideWhenUsed="1"/>
    <w:lsdException w:name="footer" w:locked="0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6" w:unhideWhenUsed="1" w:qFormat="1"/>
    <w:lsdException w:name="List Number" w:uiPriority="16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16" w:unhideWhenUsed="1" w:qFormat="1"/>
    <w:lsdException w:name="List Bullet 3" w:uiPriority="16" w:unhideWhenUsed="1" w:qFormat="1"/>
    <w:lsdException w:name="List Bullet 4" w:semiHidden="1" w:qFormat="1"/>
    <w:lsdException w:name="List Bullet 5" w:semiHidden="1" w:unhideWhenUsed="1"/>
    <w:lsdException w:name="List Number 2" w:uiPriority="16" w:unhideWhenUsed="1" w:qFormat="1"/>
    <w:lsdException w:name="List Number 3" w:uiPriority="16" w:unhideWhenUsed="1" w:qFormat="1"/>
    <w:lsdException w:name="List Number 4" w:uiPriority="16" w:unhideWhenUsed="1" w:qFormat="1"/>
    <w:lsdException w:name="List Number 5" w:semiHidden="1" w:unhideWhenUsed="1"/>
    <w:lsdException w:name="Title" w:uiPriority="38"/>
    <w:lsdException w:name="Closing" w:semiHidden="1" w:unhideWhenUsed="1"/>
    <w:lsdException w:name="Signature" w:semiHidden="1" w:uiPriority="38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0" w:uiPriority="59"/>
    <w:lsdException w:name="Table Theme" w:semiHidden="1" w:unhideWhenUsed="1"/>
    <w:lsdException w:name="Placeholder Text" w:semiHidden="1" w:unhideWhenUsed="1"/>
    <w:lsdException w:name="No Spacing" w:locked="0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uiPriority="17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locked="0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  <w:lsdException w:name="Smart Link Error" w:locked="0" w:semiHidden="1" w:unhideWhenUsed="1"/>
  </w:latentStyles>
  <w:style w:type="paragraph" w:default="1" w:styleId="Normal">
    <w:name w:val="Normal"/>
    <w:qFormat/>
    <w:rsid w:val="00904DE4"/>
  </w:style>
  <w:style w:type="paragraph" w:styleId="Heading1">
    <w:name w:val="heading 1"/>
    <w:basedOn w:val="Normal"/>
    <w:next w:val="Normal"/>
    <w:link w:val="Heading1Char"/>
    <w:uiPriority w:val="9"/>
    <w:qFormat/>
    <w:rsid w:val="005F0F53"/>
    <w:pPr>
      <w:keepNext/>
      <w:keepLines/>
      <w:numPr>
        <w:numId w:val="14"/>
      </w:numPr>
      <w:spacing w:before="480"/>
      <w:jc w:val="left"/>
      <w:outlineLvl w:val="0"/>
    </w:pPr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F0F53"/>
    <w:pPr>
      <w:keepNext/>
      <w:keepLines/>
      <w:numPr>
        <w:ilvl w:val="1"/>
        <w:numId w:val="14"/>
      </w:numPr>
      <w:spacing w:before="360" w:after="60"/>
      <w:contextualSpacing/>
      <w:jc w:val="left"/>
      <w:outlineLvl w:val="1"/>
    </w:pPr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F0F53"/>
    <w:pPr>
      <w:keepNext/>
      <w:keepLines/>
      <w:numPr>
        <w:ilvl w:val="2"/>
        <w:numId w:val="14"/>
      </w:numPr>
      <w:spacing w:before="360" w:after="60"/>
      <w:jc w:val="left"/>
      <w:outlineLvl w:val="2"/>
    </w:pPr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F0F53"/>
    <w:pPr>
      <w:keepNext/>
      <w:keepLines/>
      <w:numPr>
        <w:ilvl w:val="3"/>
        <w:numId w:val="14"/>
      </w:numPr>
      <w:spacing w:before="40" w:after="60"/>
      <w:jc w:val="left"/>
      <w:outlineLvl w:val="3"/>
    </w:pPr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Heading5">
    <w:name w:val="heading 5"/>
    <w:basedOn w:val="Normal"/>
    <w:next w:val="Normal"/>
    <w:link w:val="Heading5Char"/>
    <w:uiPriority w:val="9"/>
    <w:qFormat/>
    <w:rsid w:val="00DB391B"/>
    <w:pPr>
      <w:keepNext/>
      <w:keepLines/>
      <w:numPr>
        <w:numId w:val="1"/>
      </w:numPr>
      <w:spacing w:before="200" w:after="120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qFormat/>
    <w:rsid w:val="005F0F53"/>
    <w:pPr>
      <w:keepNext/>
      <w:keepLines/>
      <w:pageBreakBefore/>
      <w:numPr>
        <w:numId w:val="8"/>
      </w:numPr>
      <w:spacing w:before="480"/>
      <w:jc w:val="left"/>
      <w:outlineLvl w:val="5"/>
    </w:pPr>
    <w:rPr>
      <w:rFonts w:asciiTheme="majorHAnsi" w:eastAsiaTheme="majorEastAsia" w:hAnsiTheme="majorHAnsi" w:cstheme="majorBidi"/>
      <w:iCs/>
      <w:color w:val="91A93E" w:themeColor="text2"/>
      <w:sz w:val="40"/>
    </w:rPr>
  </w:style>
  <w:style w:type="paragraph" w:styleId="Heading7">
    <w:name w:val="heading 7"/>
    <w:basedOn w:val="Normal"/>
    <w:next w:val="Normal"/>
    <w:link w:val="Heading7Char"/>
    <w:uiPriority w:val="9"/>
    <w:qFormat/>
    <w:rsid w:val="005F0F53"/>
    <w:pPr>
      <w:keepNext/>
      <w:keepLines/>
      <w:numPr>
        <w:ilvl w:val="1"/>
        <w:numId w:val="8"/>
      </w:numPr>
      <w:spacing w:before="360" w:after="60"/>
      <w:jc w:val="left"/>
      <w:outlineLvl w:val="6"/>
    </w:pPr>
    <w:rPr>
      <w:rFonts w:asciiTheme="majorHAnsi" w:eastAsiaTheme="majorEastAsia" w:hAnsiTheme="majorHAnsi" w:cstheme="majorBidi"/>
      <w:iCs/>
      <w:color w:val="91A93E" w:themeColor="text2"/>
      <w:sz w:val="32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5F0F53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7D6B52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5F0F5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customStyle="1" w:styleId="CoverSubtitle">
    <w:name w:val="Cover Subtitle"/>
    <w:basedOn w:val="Title"/>
    <w:next w:val="Normal"/>
    <w:uiPriority w:val="38"/>
    <w:rsid w:val="005F0F53"/>
    <w:pPr>
      <w:spacing w:before="120" w:after="720"/>
    </w:pPr>
    <w:rPr>
      <w:sz w:val="40"/>
    </w:rPr>
  </w:style>
  <w:style w:type="paragraph" w:customStyle="1" w:styleId="SubHeading">
    <w:name w:val="Sub Heading"/>
    <w:basedOn w:val="Heading3NoNumber"/>
    <w:next w:val="Normal"/>
    <w:uiPriority w:val="9"/>
    <w:qFormat/>
    <w:rsid w:val="00D9042A"/>
    <w:pPr>
      <w:spacing w:after="360"/>
      <w:outlineLvl w:val="9"/>
    </w:pPr>
  </w:style>
  <w:style w:type="character" w:customStyle="1" w:styleId="Heading4Char">
    <w:name w:val="Heading 4 Char"/>
    <w:basedOn w:val="DefaultParagraphFont"/>
    <w:link w:val="Heading4"/>
    <w:uiPriority w:val="9"/>
    <w:rsid w:val="005F0F53"/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ListBullet">
    <w:name w:val="List Bullet"/>
    <w:basedOn w:val="Normal"/>
    <w:uiPriority w:val="16"/>
    <w:qFormat/>
    <w:rsid w:val="00255616"/>
    <w:pPr>
      <w:numPr>
        <w:numId w:val="9"/>
      </w:numPr>
    </w:pPr>
  </w:style>
  <w:style w:type="paragraph" w:styleId="ListBullet2">
    <w:name w:val="List Bullet 2"/>
    <w:basedOn w:val="ListBullet"/>
    <w:uiPriority w:val="16"/>
    <w:qFormat/>
    <w:rsid w:val="005F0F53"/>
    <w:pPr>
      <w:numPr>
        <w:ilvl w:val="1"/>
      </w:numPr>
    </w:pPr>
  </w:style>
  <w:style w:type="paragraph" w:styleId="ListNumber">
    <w:name w:val="List Number"/>
    <w:basedOn w:val="Normal"/>
    <w:uiPriority w:val="16"/>
    <w:qFormat/>
    <w:rsid w:val="00255616"/>
    <w:pPr>
      <w:numPr>
        <w:ilvl w:val="1"/>
        <w:numId w:val="1"/>
      </w:numPr>
    </w:pPr>
  </w:style>
  <w:style w:type="paragraph" w:styleId="ListNumber2">
    <w:name w:val="List Number 2"/>
    <w:basedOn w:val="Normal"/>
    <w:uiPriority w:val="16"/>
    <w:qFormat/>
    <w:rsid w:val="00255616"/>
    <w:pPr>
      <w:numPr>
        <w:ilvl w:val="2"/>
        <w:numId w:val="1"/>
      </w:numPr>
    </w:pPr>
  </w:style>
  <w:style w:type="numbering" w:customStyle="1" w:styleId="Lists">
    <w:name w:val="Lists"/>
    <w:uiPriority w:val="99"/>
    <w:rsid w:val="00776EC2"/>
    <w:pPr>
      <w:numPr>
        <w:numId w:val="1"/>
      </w:numPr>
    </w:pPr>
  </w:style>
  <w:style w:type="paragraph" w:styleId="ListNumber3">
    <w:name w:val="List Number 3"/>
    <w:basedOn w:val="Normal"/>
    <w:uiPriority w:val="16"/>
    <w:qFormat/>
    <w:rsid w:val="00255616"/>
    <w:pPr>
      <w:numPr>
        <w:ilvl w:val="3"/>
        <w:numId w:val="1"/>
      </w:numPr>
    </w:pPr>
  </w:style>
  <w:style w:type="paragraph" w:styleId="Title">
    <w:name w:val="Title"/>
    <w:basedOn w:val="Normal"/>
    <w:next w:val="CoverSubtitle"/>
    <w:link w:val="TitleChar"/>
    <w:uiPriority w:val="38"/>
    <w:rsid w:val="005F0F53"/>
    <w:pPr>
      <w:spacing w:before="3402" w:after="120"/>
      <w:ind w:right="2268"/>
      <w:jc w:val="left"/>
    </w:pPr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38"/>
    <w:rsid w:val="005F0F53"/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numbering" w:customStyle="1" w:styleId="MultiLevelheadinglist">
    <w:name w:val="Multi Level heading list"/>
    <w:uiPriority w:val="99"/>
    <w:locked/>
    <w:rsid w:val="005F0F53"/>
    <w:pPr>
      <w:numPr>
        <w:numId w:val="14"/>
      </w:numPr>
    </w:pPr>
  </w:style>
  <w:style w:type="paragraph" w:styleId="TOC1">
    <w:name w:val="toc 1"/>
    <w:basedOn w:val="Normal"/>
    <w:next w:val="Normal"/>
    <w:autoRedefine/>
    <w:uiPriority w:val="39"/>
    <w:rsid w:val="005F0F53"/>
    <w:pPr>
      <w:spacing w:after="100"/>
      <w:jc w:val="left"/>
    </w:pPr>
  </w:style>
  <w:style w:type="paragraph" w:styleId="TOCHeading">
    <w:name w:val="TOC Heading"/>
    <w:basedOn w:val="Heading1"/>
    <w:next w:val="Normal"/>
    <w:uiPriority w:val="39"/>
    <w:rsid w:val="005F0F53"/>
    <w:pPr>
      <w:numPr>
        <w:numId w:val="0"/>
      </w:numPr>
      <w:spacing w:before="120" w:after="120"/>
      <w:outlineLvl w:val="9"/>
    </w:pPr>
    <w:rPr>
      <w:sz w:val="36"/>
    </w:rPr>
  </w:style>
  <w:style w:type="paragraph" w:styleId="Footer">
    <w:name w:val="footer"/>
    <w:basedOn w:val="Normal"/>
    <w:link w:val="FooterChar"/>
    <w:uiPriority w:val="99"/>
    <w:rsid w:val="005F0F53"/>
    <w:pPr>
      <w:pBdr>
        <w:top w:val="single" w:sz="4" w:space="4" w:color="91A93E" w:themeColor="accent1"/>
      </w:pBdr>
      <w:tabs>
        <w:tab w:val="right" w:pos="9639"/>
      </w:tabs>
      <w:spacing w:after="0" w:line="240" w:lineRule="auto"/>
      <w:contextualSpacing/>
    </w:pPr>
    <w:rPr>
      <w:rFonts w:asciiTheme="majorHAnsi" w:hAnsiTheme="majorHAnsi"/>
      <w:color w:val="91A93E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5F0F53"/>
    <w:rPr>
      <w:rFonts w:asciiTheme="majorHAnsi" w:hAnsiTheme="majorHAnsi"/>
      <w:color w:val="91A93E" w:themeColor="text2"/>
      <w:sz w:val="16"/>
    </w:rPr>
  </w:style>
  <w:style w:type="paragraph" w:styleId="ListBullet3">
    <w:name w:val="List Bullet 3"/>
    <w:basedOn w:val="Normal"/>
    <w:uiPriority w:val="16"/>
    <w:qFormat/>
    <w:rsid w:val="00255616"/>
    <w:pPr>
      <w:numPr>
        <w:ilvl w:val="2"/>
        <w:numId w:val="9"/>
      </w:numPr>
    </w:pPr>
  </w:style>
  <w:style w:type="table" w:styleId="TableGrid">
    <w:name w:val="Table Grid"/>
    <w:basedOn w:val="TableNormal"/>
    <w:uiPriority w:val="59"/>
    <w:rsid w:val="00776EC2"/>
    <w:pPr>
      <w:spacing w:before="120" w:after="60" w:line="240" w:lineRule="auto"/>
      <w:jc w:val="left"/>
    </w:pPr>
    <w:rPr>
      <w:sz w:val="20"/>
    </w:rPr>
    <w:tblPr>
      <w:tblBorders>
        <w:top w:val="single" w:sz="4" w:space="0" w:color="91A93E" w:themeColor="accent1"/>
        <w:bottom w:val="single" w:sz="4" w:space="0" w:color="91A93E" w:themeColor="accent1"/>
        <w:insideH w:val="single" w:sz="4" w:space="0" w:color="91A93E" w:themeColor="accent1"/>
        <w:insideV w:val="single" w:sz="4" w:space="0" w:color="91A93E" w:themeColor="accent1"/>
      </w:tblBorders>
    </w:tblPr>
    <w:tcPr>
      <w:shd w:val="clear" w:color="auto" w:fill="auto"/>
      <w:vAlign w:val="center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paragraph" w:styleId="Caption">
    <w:name w:val="caption"/>
    <w:next w:val="Normal"/>
    <w:uiPriority w:val="35"/>
    <w:qFormat/>
    <w:rsid w:val="005F0F53"/>
    <w:pPr>
      <w:spacing w:before="60" w:after="120"/>
    </w:pPr>
    <w:rPr>
      <w:bCs/>
      <w:sz w:val="20"/>
      <w:szCs w:val="18"/>
    </w:rPr>
  </w:style>
  <w:style w:type="paragraph" w:styleId="Header">
    <w:name w:val="header"/>
    <w:basedOn w:val="Normal"/>
    <w:link w:val="HeaderChar"/>
    <w:uiPriority w:val="99"/>
    <w:rsid w:val="005F0F53"/>
    <w:pPr>
      <w:tabs>
        <w:tab w:val="center" w:pos="4513"/>
        <w:tab w:val="right" w:pos="9026"/>
      </w:tabs>
      <w:spacing w:after="0" w:line="240" w:lineRule="auto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5F0F53"/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0F5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unhideWhenUsed/>
    <w:rsid w:val="005F0F53"/>
    <w:rPr>
      <w:noProof w:val="0"/>
      <w:color w:val="FF0000"/>
      <w:sz w:val="22"/>
      <w:lang w:val="en-AU"/>
    </w:rPr>
  </w:style>
  <w:style w:type="paragraph" w:styleId="ListNumber4">
    <w:name w:val="List Number 4"/>
    <w:basedOn w:val="Normal"/>
    <w:uiPriority w:val="16"/>
    <w:semiHidden/>
    <w:qFormat/>
    <w:rsid w:val="00776EC2"/>
    <w:pPr>
      <w:numPr>
        <w:ilvl w:val="4"/>
        <w:numId w:val="1"/>
      </w:numPr>
    </w:pPr>
  </w:style>
  <w:style w:type="character" w:styleId="Hyperlink">
    <w:name w:val="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paragraph" w:styleId="Bibliography">
    <w:name w:val="Bibliography"/>
    <w:basedOn w:val="Normal"/>
    <w:next w:val="Normal"/>
    <w:uiPriority w:val="37"/>
    <w:semiHidden/>
    <w:locked/>
    <w:rsid w:val="005F0F53"/>
  </w:style>
  <w:style w:type="paragraph" w:styleId="BlockText">
    <w:name w:val="Block Text"/>
    <w:basedOn w:val="Normal"/>
    <w:uiPriority w:val="99"/>
    <w:semiHidden/>
    <w:locked/>
    <w:rsid w:val="005F0F53"/>
    <w:pPr>
      <w:pBdr>
        <w:top w:val="single" w:sz="2" w:space="10" w:color="91A93E" w:themeColor="accent1"/>
        <w:left w:val="single" w:sz="2" w:space="10" w:color="91A93E" w:themeColor="accent1"/>
        <w:bottom w:val="single" w:sz="2" w:space="10" w:color="91A93E" w:themeColor="accent1"/>
        <w:right w:val="single" w:sz="2" w:space="10" w:color="91A93E" w:themeColor="accent1"/>
      </w:pBdr>
      <w:ind w:left="1152" w:right="1152"/>
    </w:pPr>
    <w:rPr>
      <w:rFonts w:asciiTheme="minorHAnsi" w:eastAsiaTheme="minorEastAsia" w:hAnsiTheme="minorHAnsi"/>
      <w:i/>
      <w:iCs/>
    </w:rPr>
  </w:style>
  <w:style w:type="paragraph" w:styleId="BodyText">
    <w:name w:val="Body Text"/>
    <w:basedOn w:val="Normal"/>
    <w:link w:val="BodyTextChar"/>
    <w:uiPriority w:val="99"/>
    <w:semiHidden/>
    <w:locked/>
    <w:rsid w:val="005F0F53"/>
  </w:style>
  <w:style w:type="character" w:customStyle="1" w:styleId="BodyTextChar">
    <w:name w:val="Body Text Char"/>
    <w:basedOn w:val="DefaultParagraphFont"/>
    <w:link w:val="BodyText"/>
    <w:uiPriority w:val="99"/>
    <w:semiHidden/>
    <w:rsid w:val="005F0F53"/>
  </w:style>
  <w:style w:type="paragraph" w:styleId="BodyText2">
    <w:name w:val="Body Text 2"/>
    <w:basedOn w:val="Normal"/>
    <w:link w:val="BodyText2Char"/>
    <w:uiPriority w:val="99"/>
    <w:semiHidden/>
    <w:locked/>
    <w:rsid w:val="005F0F53"/>
    <w:pPr>
      <w:spacing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F0F53"/>
  </w:style>
  <w:style w:type="paragraph" w:styleId="BodyText3">
    <w:name w:val="Body Text 3"/>
    <w:basedOn w:val="Normal"/>
    <w:link w:val="BodyText3Char"/>
    <w:uiPriority w:val="99"/>
    <w:semiHidden/>
    <w:locked/>
    <w:rsid w:val="005F0F53"/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F0F5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locked/>
    <w:rsid w:val="005F0F53"/>
    <w:pPr>
      <w:spacing w:after="17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F0F53"/>
  </w:style>
  <w:style w:type="paragraph" w:styleId="BodyTextIndent">
    <w:name w:val="Body Text Indent"/>
    <w:basedOn w:val="Normal"/>
    <w:link w:val="BodyTextIndentChar"/>
    <w:uiPriority w:val="99"/>
    <w:semiHidden/>
    <w:locked/>
    <w:rsid w:val="005F0F53"/>
    <w:pPr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F0F53"/>
  </w:style>
  <w:style w:type="paragraph" w:styleId="BodyTextFirstIndent2">
    <w:name w:val="Body Text First Indent 2"/>
    <w:basedOn w:val="BodyTextIndent"/>
    <w:link w:val="BodyTextFirstIndent2Char"/>
    <w:uiPriority w:val="99"/>
    <w:semiHidden/>
    <w:locked/>
    <w:rsid w:val="005F0F53"/>
    <w:pPr>
      <w:spacing w:after="17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5F0F53"/>
  </w:style>
  <w:style w:type="paragraph" w:styleId="BodyTextIndent2">
    <w:name w:val="Body Text Indent 2"/>
    <w:basedOn w:val="Normal"/>
    <w:link w:val="BodyTextIndent2Char"/>
    <w:uiPriority w:val="99"/>
    <w:semiHidden/>
    <w:locked/>
    <w:rsid w:val="005F0F53"/>
    <w:pPr>
      <w:spacing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5F0F53"/>
  </w:style>
  <w:style w:type="paragraph" w:styleId="BodyTextIndent3">
    <w:name w:val="Body Text Indent 3"/>
    <w:basedOn w:val="Normal"/>
    <w:link w:val="BodyTextIndent3Char"/>
    <w:uiPriority w:val="99"/>
    <w:semiHidden/>
    <w:locked/>
    <w:rsid w:val="005F0F53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5F0F53"/>
    <w:rPr>
      <w:sz w:val="16"/>
      <w:szCs w:val="16"/>
    </w:rPr>
  </w:style>
  <w:style w:type="character" w:styleId="BookTitle">
    <w:name w:val="Book Title"/>
    <w:basedOn w:val="DefaultParagraphFont"/>
    <w:uiPriority w:val="33"/>
    <w:semiHidden/>
    <w:qFormat/>
    <w:locked/>
    <w:rsid w:val="005F0F53"/>
    <w:rPr>
      <w:b/>
      <w:bCs/>
      <w:smallCaps/>
      <w:noProof w:val="0"/>
      <w:spacing w:val="5"/>
      <w:lang w:val="en-AU"/>
    </w:rPr>
  </w:style>
  <w:style w:type="paragraph" w:styleId="Closing">
    <w:name w:val="Closing"/>
    <w:basedOn w:val="Normal"/>
    <w:link w:val="ClosingChar"/>
    <w:uiPriority w:val="99"/>
    <w:semiHidden/>
    <w:locked/>
    <w:rsid w:val="005F0F53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5F0F53"/>
  </w:style>
  <w:style w:type="table" w:styleId="ColorfulGrid">
    <w:name w:val="Colorful Grid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</w:rPr>
      <w:tblPr/>
      <w:tcPr>
        <w:shd w:val="clear" w:color="auto" w:fill="BFB19D" w:themeFill="tex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ColorfulGrid-Accent1">
    <w:name w:val="Colorful Grid Accent 1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</w:rPr>
      <w:tblPr/>
      <w:tcPr>
        <w:shd w:val="clear" w:color="auto" w:fill="D5E1AD" w:themeFill="accen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5E1AD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ColorfulGrid-Accent2">
    <w:name w:val="Colorful Grid Accent 2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</w:rPr>
      <w:tblPr/>
      <w:tcPr>
        <w:shd w:val="clear" w:color="auto" w:fill="BFB19D" w:themeFill="accent2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ColorfulGrid-Accent3">
    <w:name w:val="Colorful Grid Accent 3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</w:rPr>
      <w:tblPr/>
      <w:tcPr>
        <w:shd w:val="clear" w:color="auto" w:fill="D0D0C8" w:themeFill="accent3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0D0C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Grid-Accent4">
    <w:name w:val="Colorful Grid Accent 4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</w:rPr>
      <w:tblPr/>
      <w:tcPr>
        <w:shd w:val="clear" w:color="auto" w:fill="E6EDCD" w:themeFill="accent4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ColorfulGrid-Accent5">
    <w:name w:val="Colorful Grid Accent 5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</w:rPr>
      <w:tblPr/>
      <w:tcPr>
        <w:shd w:val="clear" w:color="auto" w:fill="D8CFC3" w:themeFill="accent5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8CFC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ColorfulGrid-Accent6">
    <w:name w:val="Colorful Grid Accent 6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</w:rPr>
      <w:tblPr/>
      <w:tcPr>
        <w:shd w:val="clear" w:color="auto" w:fill="E6E6E2" w:themeFill="accent6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6E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ColorfulList">
    <w:name w:val="Colorful List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ColorfulList-Accent1">
    <w:name w:val="Colorful List Accent 1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4F7E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ColorfulList-Accent2">
    <w:name w:val="Colorful List Accent 2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ColorfulList-Accent3">
    <w:name w:val="Colorful List Accent 3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3F3F1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7BF51" w:themeFill="accent4" w:themeFillShade="CC"/>
      </w:tcPr>
    </w:tblStylePr>
    <w:tblStylePr w:type="lastRow">
      <w:rPr>
        <w:b/>
        <w:bCs/>
        <w:color w:val="A7BF51" w:themeColor="accent4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ColorfulList-Accent4">
    <w:name w:val="Colorful List Accent 4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A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F6E5F" w:themeFill="accent3" w:themeFillShade="CC"/>
      </w:tcPr>
    </w:tblStylePr>
    <w:tblStylePr w:type="lastRow">
      <w:rPr>
        <w:b/>
        <w:bCs/>
        <w:color w:val="6F6E5F" w:themeColor="accent3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ColorfulList-Accent5">
    <w:name w:val="Colorful List Accent 5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5F3F0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9E8E" w:themeFill="accent6" w:themeFillShade="CC"/>
      </w:tcPr>
    </w:tblStylePr>
    <w:tblStylePr w:type="lastRow">
      <w:rPr>
        <w:b/>
        <w:bCs/>
        <w:color w:val="9E9E8E" w:themeColor="accent6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ColorfulList-Accent6">
    <w:name w:val="Colorful List Accent 6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8F7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6D53" w:themeFill="accent5" w:themeFillShade="CC"/>
      </w:tcPr>
    </w:tblStylePr>
    <w:tblStylePr w:type="lastRow">
      <w:rPr>
        <w:b/>
        <w:bCs/>
        <w:color w:val="7F6D53" w:themeColor="accent5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ColorfulShading">
    <w:name w:val="Colorful Shading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text1" w:themeShade="99"/>
          <w:insideV w:val="nil"/>
        </w:tcBorders>
        <w:shd w:val="clear" w:color="auto" w:fill="262019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AF9E85" w:themeFill="tex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1">
    <w:name w:val="Colorful Shading Accent 1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7E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6652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66525" w:themeColor="accent1" w:themeShade="99"/>
          <w:insideV w:val="nil"/>
        </w:tcBorders>
        <w:shd w:val="clear" w:color="auto" w:fill="56652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6525" w:themeFill="accent1" w:themeFillShade="99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CBD999" w:themeFill="accen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2">
    <w:name w:val="Colorful Shading Accent 2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accent2" w:themeShade="99"/>
          <w:insideV w:val="nil"/>
        </w:tcBorders>
        <w:shd w:val="clear" w:color="auto" w:fill="262019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2019" w:themeFill="accent2" w:themeFillShade="99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AF9E85" w:themeFill="accent2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3">
    <w:name w:val="Colorful Shading Accent 3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D284" w:themeColor="accent4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3F1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35247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35247" w:themeColor="accent3" w:themeShade="99"/>
          <w:insideV w:val="nil"/>
        </w:tcBorders>
        <w:shd w:val="clear" w:color="auto" w:fill="535247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5247" w:themeFill="accent3" w:themeFillShade="99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8B8A77" w:themeColor="accent3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A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19637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19637" w:themeColor="accent4" w:themeShade="99"/>
          <w:insideV w:val="nil"/>
        </w:tcBorders>
        <w:shd w:val="clear" w:color="auto" w:fill="819637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19637" w:themeFill="accent4" w:themeFillShade="99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DFE8C1" w:themeFill="accent4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5">
    <w:name w:val="Colorful Shading Accent 5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C1B7" w:themeColor="accent6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3F0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523E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523E" w:themeColor="accent5" w:themeShade="99"/>
          <w:insideV w:val="nil"/>
        </w:tcBorders>
        <w:shd w:val="clear" w:color="auto" w:fill="5F523E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23E" w:themeFill="accent5" w:themeFillShade="99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CEC4B4" w:themeFill="accent5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6">
    <w:name w:val="Colorful Shading Accent 6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9E896A" w:themeColor="accent5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8F7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9796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97968" w:themeColor="accent6" w:themeShade="99"/>
          <w:insideV w:val="nil"/>
        </w:tcBorders>
        <w:shd w:val="clear" w:color="auto" w:fill="79796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97968" w:themeFill="accent6" w:themeFillShade="99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0E0DB" w:themeFill="accent6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locked/>
    <w:rsid w:val="005F0F53"/>
    <w:rPr>
      <w:noProof w:val="0"/>
      <w:sz w:val="16"/>
      <w:szCs w:val="16"/>
      <w:lang w:val="en-AU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5F0F53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0F5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locked/>
    <w:rsid w:val="005F0F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0F53"/>
    <w:rPr>
      <w:b/>
      <w:bCs/>
    </w:rPr>
  </w:style>
  <w:style w:type="table" w:styleId="DarkList">
    <w:name w:val="Dark List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</w:style>
  <w:style w:type="table" w:styleId="DarkList-Accent1">
    <w:name w:val="Dark List Accent 1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7541F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C7E2E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</w:style>
  <w:style w:type="table" w:styleId="DarkList-Accent2">
    <w:name w:val="Dark List Accent 2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</w:style>
  <w:style w:type="table" w:styleId="DarkList-Accent3">
    <w:name w:val="Dark List Accent 3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5443B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86759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</w:style>
  <w:style w:type="table" w:styleId="DarkList-Accent4">
    <w:name w:val="Dark List Accent 4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B7C2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1BB4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</w:style>
  <w:style w:type="table" w:styleId="DarkList-Accent5">
    <w:name w:val="Dark List Accent 5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443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664E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</w:style>
  <w:style w:type="table" w:styleId="DarkList-Accent6">
    <w:name w:val="Dark List Accent 6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4645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958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unhideWhenUsed/>
    <w:locked/>
    <w:rsid w:val="005F0F53"/>
  </w:style>
  <w:style w:type="character" w:customStyle="1" w:styleId="DateChar">
    <w:name w:val="Date Char"/>
    <w:basedOn w:val="DefaultParagraphFont"/>
    <w:link w:val="Date"/>
    <w:uiPriority w:val="99"/>
    <w:rsid w:val="005F0F53"/>
  </w:style>
  <w:style w:type="paragraph" w:styleId="DocumentMap">
    <w:name w:val="Document Map"/>
    <w:basedOn w:val="Normal"/>
    <w:link w:val="DocumentMap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F0F5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locked/>
    <w:rsid w:val="005F0F53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5F0F53"/>
  </w:style>
  <w:style w:type="character" w:styleId="Emphasis">
    <w:name w:val="Emphasis"/>
    <w:basedOn w:val="DefaultParagraphFont"/>
    <w:uiPriority w:val="20"/>
    <w:semiHidden/>
    <w:qFormat/>
    <w:locked/>
    <w:rsid w:val="005F0F53"/>
    <w:rPr>
      <w:i/>
      <w:iCs/>
      <w:noProof w:val="0"/>
      <w:lang w:val="en-AU"/>
    </w:rPr>
  </w:style>
  <w:style w:type="paragraph" w:styleId="Quote">
    <w:name w:val="Quote"/>
    <w:basedOn w:val="Normal"/>
    <w:next w:val="Normal"/>
    <w:link w:val="QuoteChar"/>
    <w:uiPriority w:val="29"/>
    <w:semiHidden/>
    <w:qFormat/>
    <w:locked/>
    <w:rsid w:val="00776EC2"/>
    <w:pPr>
      <w:spacing w:before="200" w:after="160"/>
      <w:ind w:left="864" w:right="864"/>
      <w:jc w:val="center"/>
    </w:pPr>
    <w:rPr>
      <w:i/>
      <w:iCs/>
      <w:color w:val="7D6B5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776EC2"/>
    <w:rPr>
      <w:i/>
      <w:iCs/>
      <w:color w:val="7D6B52" w:themeColor="text1" w:themeTint="BF"/>
    </w:rPr>
  </w:style>
  <w:style w:type="paragraph" w:styleId="EnvelopeAddress">
    <w:name w:val="envelope address"/>
    <w:basedOn w:val="Normal"/>
    <w:uiPriority w:val="99"/>
    <w:semiHidden/>
    <w:locked/>
    <w:rsid w:val="005F0F53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FollowedHyperlink">
    <w:name w:val="Followed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character" w:styleId="FootnoteReference">
    <w:name w:val="footnote reference"/>
    <w:uiPriority w:val="99"/>
    <w:rsid w:val="00037DC2"/>
    <w:rPr>
      <w:noProof w:val="0"/>
      <w:vertAlign w:val="superscript"/>
      <w:lang w:val="en-AU"/>
    </w:rPr>
  </w:style>
  <w:style w:type="paragraph" w:styleId="FootnoteText">
    <w:name w:val="footnote text"/>
    <w:basedOn w:val="Normal"/>
    <w:link w:val="FootnoteTextChar"/>
    <w:uiPriority w:val="99"/>
    <w:rsid w:val="005F0F53"/>
    <w:pPr>
      <w:spacing w:after="0" w:line="240" w:lineRule="auto"/>
      <w:ind w:left="170" w:hanging="170"/>
      <w:jc w:val="left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F0F53"/>
    <w:rPr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DB391B"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40"/>
    </w:rPr>
  </w:style>
  <w:style w:type="character" w:customStyle="1" w:styleId="Heading7Char">
    <w:name w:val="Heading 7 Char"/>
    <w:basedOn w:val="DefaultParagraphFont"/>
    <w:link w:val="Heading7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3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0F53"/>
    <w:rPr>
      <w:rFonts w:asciiTheme="majorHAnsi" w:eastAsiaTheme="majorEastAsia" w:hAnsiTheme="majorHAnsi" w:cstheme="majorBidi"/>
      <w:color w:val="7D6B52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0F53"/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styleId="HTMLAcronym">
    <w:name w:val="HTML Acronym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HTMLAddress">
    <w:name w:val="HTML Address"/>
    <w:basedOn w:val="Normal"/>
    <w:link w:val="HTMLAddressChar"/>
    <w:uiPriority w:val="99"/>
    <w:semiHidden/>
    <w:locked/>
    <w:rsid w:val="005F0F53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5F0F53"/>
    <w:rPr>
      <w:i/>
      <w:iCs/>
    </w:rPr>
  </w:style>
  <w:style w:type="character" w:styleId="HTMLCite">
    <w:name w:val="HTML Cit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Code">
    <w:name w:val="HTML Code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Definition">
    <w:name w:val="HTML Definition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Keyboard">
    <w:name w:val="HTML Keyboard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paragraph" w:styleId="HTMLPreformatted">
    <w:name w:val="HTML Preformatted"/>
    <w:basedOn w:val="Normal"/>
    <w:link w:val="HTMLPreformattedChar"/>
    <w:uiPriority w:val="99"/>
    <w:semiHidden/>
    <w:locked/>
    <w:rsid w:val="005F0F53"/>
    <w:pPr>
      <w:spacing w:after="0" w:line="240" w:lineRule="auto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F0F53"/>
    <w:rPr>
      <w:rFonts w:ascii="Consolas" w:hAnsi="Consolas"/>
    </w:rPr>
  </w:style>
  <w:style w:type="character" w:styleId="HTMLSample">
    <w:name w:val="HTML Sample"/>
    <w:basedOn w:val="DefaultParagraphFont"/>
    <w:uiPriority w:val="99"/>
    <w:semiHidden/>
    <w:locked/>
    <w:rsid w:val="005F0F53"/>
    <w:rPr>
      <w:rFonts w:ascii="Consolas" w:hAnsi="Consolas"/>
      <w:noProof w:val="0"/>
      <w:sz w:val="24"/>
      <w:szCs w:val="24"/>
      <w:lang w:val="en-AU"/>
    </w:rPr>
  </w:style>
  <w:style w:type="character" w:styleId="HTMLTypewriter">
    <w:name w:val="HTML Typewriter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Variable">
    <w:name w:val="HTML Variabl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paragraph" w:styleId="Index1">
    <w:name w:val="index 1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90" w:hanging="190"/>
    </w:pPr>
  </w:style>
  <w:style w:type="paragraph" w:styleId="Index2">
    <w:name w:val="index 2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380" w:hanging="190"/>
    </w:pPr>
  </w:style>
  <w:style w:type="paragraph" w:styleId="Index3">
    <w:name w:val="index 3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570" w:hanging="190"/>
    </w:pPr>
  </w:style>
  <w:style w:type="paragraph" w:styleId="Index4">
    <w:name w:val="index 4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760" w:hanging="190"/>
    </w:pPr>
  </w:style>
  <w:style w:type="paragraph" w:styleId="Index5">
    <w:name w:val="index 5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950" w:hanging="190"/>
    </w:pPr>
  </w:style>
  <w:style w:type="paragraph" w:styleId="Index6">
    <w:name w:val="index 6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140" w:hanging="190"/>
    </w:pPr>
  </w:style>
  <w:style w:type="paragraph" w:styleId="Index7">
    <w:name w:val="index 7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330" w:hanging="190"/>
    </w:pPr>
  </w:style>
  <w:style w:type="paragraph" w:styleId="Index8">
    <w:name w:val="index 8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520" w:hanging="190"/>
    </w:pPr>
  </w:style>
  <w:style w:type="paragraph" w:styleId="Index9">
    <w:name w:val="index 9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710" w:hanging="190"/>
    </w:pPr>
  </w:style>
  <w:style w:type="paragraph" w:styleId="IndexHeading">
    <w:name w:val="index heading"/>
    <w:basedOn w:val="Normal"/>
    <w:next w:val="Index1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qFormat/>
    <w:locked/>
    <w:rsid w:val="005F0F53"/>
    <w:rPr>
      <w:b/>
      <w:bCs/>
      <w:i/>
      <w:iCs/>
      <w:noProof w:val="0"/>
      <w:color w:val="91A93E" w:themeColor="accent1"/>
      <w:lang w:val="en-AU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locked/>
    <w:rsid w:val="005F0F53"/>
    <w:pPr>
      <w:pBdr>
        <w:bottom w:val="single" w:sz="4" w:space="4" w:color="91A93E" w:themeColor="accent1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5F0F53"/>
    <w:rPr>
      <w:b/>
      <w:bCs/>
      <w:i/>
      <w:iCs/>
    </w:rPr>
  </w:style>
  <w:style w:type="character" w:styleId="IntenseReference">
    <w:name w:val="Intense Reference"/>
    <w:basedOn w:val="DefaultParagraphFont"/>
    <w:uiPriority w:val="32"/>
    <w:semiHidden/>
    <w:qFormat/>
    <w:locked/>
    <w:rsid w:val="005F0F53"/>
    <w:rPr>
      <w:b/>
      <w:bCs/>
      <w:smallCaps/>
      <w:noProof w:val="0"/>
      <w:color w:val="40372A" w:themeColor="accent2"/>
      <w:spacing w:val="5"/>
      <w:u w:val="single"/>
      <w:lang w:val="en-AU"/>
    </w:rPr>
  </w:style>
  <w:style w:type="table" w:styleId="LightGrid">
    <w:name w:val="Light Grid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1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  <w:shd w:val="clear" w:color="auto" w:fill="D7CEC2" w:themeFill="text1" w:themeFillTint="3F"/>
      </w:tcPr>
    </w:tblStylePr>
    <w:tblStylePr w:type="band2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</w:tcPr>
    </w:tblStylePr>
  </w:style>
  <w:style w:type="table" w:styleId="LightGrid-Accent1">
    <w:name w:val="Light Grid Accent 1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1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  <w:shd w:val="clear" w:color="auto" w:fill="E5ECCC" w:themeFill="accent1" w:themeFillTint="3F"/>
      </w:tcPr>
    </w:tblStylePr>
    <w:tblStylePr w:type="band2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</w:tcPr>
    </w:tblStylePr>
  </w:style>
  <w:style w:type="table" w:styleId="LightGrid-Accent2">
    <w:name w:val="Light Grid Accent 2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1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  <w:shd w:val="clear" w:color="auto" w:fill="D7CEC2" w:themeFill="accent2" w:themeFillTint="3F"/>
      </w:tcPr>
    </w:tblStylePr>
    <w:tblStylePr w:type="band2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</w:tcPr>
    </w:tblStylePr>
  </w:style>
  <w:style w:type="table" w:styleId="LightGrid-Accent3">
    <w:name w:val="Light Grid Accent 3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1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  <w:shd w:val="clear" w:color="auto" w:fill="E2E2DD" w:themeFill="accent3" w:themeFillTint="3F"/>
      </w:tcPr>
    </w:tblStylePr>
    <w:tblStylePr w:type="band2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</w:tcPr>
    </w:tblStylePr>
  </w:style>
  <w:style w:type="table" w:styleId="LightGrid-Accent4">
    <w:name w:val="Light Grid Accent 4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1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  <w:shd w:val="clear" w:color="auto" w:fill="EFF4E0" w:themeFill="accent4" w:themeFillTint="3F"/>
      </w:tcPr>
    </w:tblStylePr>
    <w:tblStylePr w:type="band2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</w:tcPr>
    </w:tblStylePr>
  </w:style>
  <w:style w:type="table" w:styleId="LightGrid-Accent5">
    <w:name w:val="Light Grid Accent 5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1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  <w:shd w:val="clear" w:color="auto" w:fill="E7E1DA" w:themeFill="accent5" w:themeFillTint="3F"/>
      </w:tcPr>
    </w:tblStylePr>
    <w:tblStylePr w:type="band2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</w:tcPr>
    </w:tblStylePr>
  </w:style>
  <w:style w:type="table" w:styleId="LightGrid-Accent6">
    <w:name w:val="Light Grid Accent 6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1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  <w:shd w:val="clear" w:color="auto" w:fill="EFEFED" w:themeFill="accent6" w:themeFillTint="3F"/>
      </w:tcPr>
    </w:tblStylePr>
    <w:tblStylePr w:type="band2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</w:tcPr>
    </w:tblStylePr>
  </w:style>
  <w:style w:type="table" w:styleId="LightList">
    <w:name w:val="Light List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</w:style>
  <w:style w:type="table" w:styleId="LightList-Accent1">
    <w:name w:val="Light List Accent 1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</w:style>
  <w:style w:type="table" w:styleId="LightList-Accent2">
    <w:name w:val="Light List Accent 2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</w:style>
  <w:style w:type="table" w:styleId="LightList-Accent3">
    <w:name w:val="Light List Accent 3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</w:style>
  <w:style w:type="table" w:styleId="LightList-Accent4">
    <w:name w:val="Light List Accent 4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</w:style>
  <w:style w:type="table" w:styleId="LightList-Accent5">
    <w:name w:val="Light List Accent 5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</w:style>
  <w:style w:type="table" w:styleId="LightList-Accent6">
    <w:name w:val="Light List Accent 6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</w:style>
  <w:style w:type="table" w:styleId="LightShading">
    <w:name w:val="Light Shading"/>
    <w:basedOn w:val="TableNormal"/>
    <w:uiPriority w:val="60"/>
    <w:locked/>
    <w:rsid w:val="005F0F53"/>
    <w:pPr>
      <w:spacing w:after="0" w:line="240" w:lineRule="auto"/>
    </w:pPr>
    <w:rPr>
      <w:color w:val="2F291F" w:themeColor="text1" w:themeShade="BF"/>
    </w:r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</w:style>
  <w:style w:type="table" w:styleId="LightShading-Accent1">
    <w:name w:val="Light Shading Accent 1"/>
    <w:basedOn w:val="TableNormal"/>
    <w:uiPriority w:val="60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</w:style>
  <w:style w:type="table" w:styleId="LightShading-Accent2">
    <w:name w:val="Light Shading Accent 2"/>
    <w:basedOn w:val="TableNormal"/>
    <w:uiPriority w:val="60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</w:style>
  <w:style w:type="table" w:styleId="LightShading-Accent3">
    <w:name w:val="Light Shading Accent 3"/>
    <w:basedOn w:val="TableNormal"/>
    <w:uiPriority w:val="60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</w:style>
  <w:style w:type="table" w:styleId="LightShading-Accent4">
    <w:name w:val="Light Shading Accent 4"/>
    <w:basedOn w:val="TableNormal"/>
    <w:uiPriority w:val="60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</w:style>
  <w:style w:type="table" w:styleId="LightShading-Accent5">
    <w:name w:val="Light Shading Accent 5"/>
    <w:basedOn w:val="TableNormal"/>
    <w:uiPriority w:val="60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</w:style>
  <w:style w:type="table" w:styleId="LightShading-Accent6">
    <w:name w:val="Light Shading Accent 6"/>
    <w:basedOn w:val="TableNormal"/>
    <w:uiPriority w:val="60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List">
    <w:name w:val="List"/>
    <w:basedOn w:val="Normal"/>
    <w:uiPriority w:val="99"/>
    <w:semiHidden/>
    <w:locked/>
    <w:rsid w:val="005F0F53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locked/>
    <w:rsid w:val="005F0F53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locked/>
    <w:rsid w:val="005F0F53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locked/>
    <w:rsid w:val="005F0F53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locked/>
    <w:rsid w:val="005F0F53"/>
    <w:pPr>
      <w:ind w:left="1415" w:hanging="283"/>
      <w:contextualSpacing/>
    </w:pPr>
  </w:style>
  <w:style w:type="paragraph" w:styleId="ListBullet5">
    <w:name w:val="List Bullet 5"/>
    <w:basedOn w:val="Normal"/>
    <w:uiPriority w:val="99"/>
    <w:semiHidden/>
    <w:locked/>
    <w:rsid w:val="005F0F53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locked/>
    <w:rsid w:val="005F0F53"/>
    <w:pPr>
      <w:ind w:left="283"/>
      <w:contextualSpacing/>
    </w:pPr>
  </w:style>
  <w:style w:type="paragraph" w:styleId="ListContinue2">
    <w:name w:val="List Continue 2"/>
    <w:basedOn w:val="Normal"/>
    <w:uiPriority w:val="99"/>
    <w:semiHidden/>
    <w:locked/>
    <w:rsid w:val="005F0F53"/>
    <w:pPr>
      <w:ind w:left="566"/>
      <w:contextualSpacing/>
    </w:pPr>
  </w:style>
  <w:style w:type="paragraph" w:styleId="ListContinue3">
    <w:name w:val="List Continue 3"/>
    <w:basedOn w:val="Normal"/>
    <w:uiPriority w:val="99"/>
    <w:semiHidden/>
    <w:locked/>
    <w:rsid w:val="005F0F53"/>
    <w:pPr>
      <w:ind w:left="849"/>
      <w:contextualSpacing/>
    </w:pPr>
  </w:style>
  <w:style w:type="paragraph" w:styleId="ListContinue4">
    <w:name w:val="List Continue 4"/>
    <w:basedOn w:val="Normal"/>
    <w:uiPriority w:val="99"/>
    <w:semiHidden/>
    <w:locked/>
    <w:rsid w:val="005F0F53"/>
    <w:pPr>
      <w:ind w:left="1132"/>
      <w:contextualSpacing/>
    </w:pPr>
  </w:style>
  <w:style w:type="paragraph" w:styleId="ListContinue5">
    <w:name w:val="List Continue 5"/>
    <w:basedOn w:val="Normal"/>
    <w:uiPriority w:val="99"/>
    <w:semiHidden/>
    <w:locked/>
    <w:rsid w:val="005F0F53"/>
    <w:pPr>
      <w:ind w:left="1415"/>
      <w:contextualSpacing/>
    </w:pPr>
  </w:style>
  <w:style w:type="paragraph" w:styleId="ListNumber5">
    <w:name w:val="List Number 5"/>
    <w:basedOn w:val="Normal"/>
    <w:uiPriority w:val="99"/>
    <w:semiHidden/>
    <w:locked/>
    <w:rsid w:val="005F0F53"/>
    <w:pPr>
      <w:numPr>
        <w:numId w:val="12"/>
      </w:numPr>
      <w:contextualSpacing/>
    </w:pPr>
  </w:style>
  <w:style w:type="paragraph" w:styleId="ListParagraph">
    <w:name w:val="List Paragraph"/>
    <w:uiPriority w:val="17"/>
    <w:qFormat/>
    <w:rsid w:val="005F0F53"/>
    <w:pPr>
      <w:tabs>
        <w:tab w:val="left" w:pos="357"/>
      </w:tabs>
      <w:ind w:left="357"/>
    </w:pPr>
  </w:style>
  <w:style w:type="paragraph" w:styleId="MacroText">
    <w:name w:val="macro"/>
    <w:link w:val="MacroTextChar"/>
    <w:uiPriority w:val="99"/>
    <w:semiHidden/>
    <w:locked/>
    <w:rsid w:val="005F0F5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F0F53"/>
    <w:rPr>
      <w:rFonts w:ascii="Consolas" w:hAnsi="Consolas"/>
    </w:rPr>
  </w:style>
  <w:style w:type="table" w:styleId="MediumGrid1">
    <w:name w:val="Medium Grid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  <w:insideV w:val="single" w:sz="8" w:space="0" w:color="7D6B52" w:themeColor="text1" w:themeTint="BF"/>
      </w:tblBorders>
    </w:tblPr>
    <w:tcPr>
      <w:shd w:val="clear" w:color="auto" w:fill="D7CEC2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MediumGrid1-Accent1">
    <w:name w:val="Medium Grid 1 Accent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  <w:insideV w:val="single" w:sz="8" w:space="0" w:color="B0C766" w:themeColor="accent1" w:themeTint="BF"/>
      </w:tblBorders>
    </w:tblPr>
    <w:tcPr>
      <w:shd w:val="clear" w:color="auto" w:fill="E5ECCC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0C76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MediumGrid1-Accent2">
    <w:name w:val="Medium Grid 1 Accent 2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  <w:insideV w:val="single" w:sz="8" w:space="0" w:color="7D6B52" w:themeColor="accent2" w:themeTint="BF"/>
      </w:tblBorders>
    </w:tblPr>
    <w:tcPr>
      <w:shd w:val="clear" w:color="auto" w:fill="D7CEC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MediumGrid1-Accent3">
    <w:name w:val="Medium Grid 1 Accent 3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  <w:insideV w:val="single" w:sz="8" w:space="0" w:color="A8A799" w:themeColor="accent3" w:themeTint="BF"/>
      </w:tblBorders>
    </w:tblPr>
    <w:tcPr>
      <w:shd w:val="clear" w:color="auto" w:fill="E2E2D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8A79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MediumGrid1-Accent4">
    <w:name w:val="Medium Grid 1 Accent 4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  <w:insideV w:val="single" w:sz="8" w:space="0" w:color="D0DDA2" w:themeColor="accent4" w:themeTint="BF"/>
      </w:tblBorders>
    </w:tblPr>
    <w:tcPr>
      <w:shd w:val="clear" w:color="auto" w:fill="EFF4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D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MediumGrid1-Accent5">
    <w:name w:val="Medium Grid 1 Accent 5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  <w:insideV w:val="single" w:sz="8" w:space="0" w:color="B6A68F" w:themeColor="accent5" w:themeTint="BF"/>
      </w:tblBorders>
    </w:tblPr>
    <w:tcPr>
      <w:shd w:val="clear" w:color="auto" w:fill="E7E1D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6A68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MediumGrid1-Accent6">
    <w:name w:val="Medium Grid 1 Accent 6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  <w:insideV w:val="single" w:sz="8" w:space="0" w:color="D0D0C8" w:themeColor="accent6" w:themeTint="BF"/>
      </w:tblBorders>
    </w:tblPr>
    <w:tcPr>
      <w:shd w:val="clear" w:color="auto" w:fill="EFEFE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0C8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MediumGrid2">
    <w:name w:val="Medium Grid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cPr>
      <w:shd w:val="clear" w:color="auto" w:fill="D7CEC2" w:themeFill="text1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tex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text1" w:themeFillTint="33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tcBorders>
          <w:insideH w:val="single" w:sz="6" w:space="0" w:color="40372A" w:themeColor="text1"/>
          <w:insideV w:val="single" w:sz="6" w:space="0" w:color="40372A" w:themeColor="text1"/>
        </w:tcBorders>
        <w:shd w:val="clear" w:color="auto" w:fill="AF9E85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cPr>
      <w:shd w:val="clear" w:color="auto" w:fill="E5ECCC" w:themeFill="accent1" w:themeFillTint="3F"/>
    </w:tcPr>
    <w:tblStylePr w:type="firstRow">
      <w:rPr>
        <w:b/>
        <w:bCs/>
        <w:color w:val="40372A" w:themeColor="text1"/>
      </w:rPr>
      <w:tblPr/>
      <w:tcPr>
        <w:shd w:val="clear" w:color="auto" w:fill="F4F7EA" w:themeFill="accen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0D6" w:themeFill="accent1" w:themeFillTint="33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tcBorders>
          <w:insideH w:val="single" w:sz="6" w:space="0" w:color="91A93E" w:themeColor="accent1"/>
          <w:insideV w:val="single" w:sz="6" w:space="0" w:color="91A93E" w:themeColor="accent1"/>
        </w:tcBorders>
        <w:shd w:val="clear" w:color="auto" w:fill="CBD999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cPr>
      <w:shd w:val="clear" w:color="auto" w:fill="D7CEC2" w:themeFill="accent2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accent2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accent2" w:themeFillTint="33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tcBorders>
          <w:insideH w:val="single" w:sz="6" w:space="0" w:color="40372A" w:themeColor="accent2"/>
          <w:insideV w:val="single" w:sz="6" w:space="0" w:color="40372A" w:themeColor="accent2"/>
        </w:tcBorders>
        <w:shd w:val="clear" w:color="auto" w:fill="AF9E85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cPr>
      <w:shd w:val="clear" w:color="auto" w:fill="E2E2DD" w:themeFill="accent3" w:themeFillTint="3F"/>
    </w:tcPr>
    <w:tblStylePr w:type="firstRow">
      <w:rPr>
        <w:b/>
        <w:bCs/>
        <w:color w:val="40372A" w:themeColor="text1"/>
      </w:rPr>
      <w:tblPr/>
      <w:tcPr>
        <w:shd w:val="clear" w:color="auto" w:fill="F3F3F1" w:themeFill="accent3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7E3" w:themeFill="accent3" w:themeFillTint="33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tcBorders>
          <w:insideH w:val="single" w:sz="6" w:space="0" w:color="8B8A77" w:themeColor="accent3"/>
          <w:insideV w:val="single" w:sz="6" w:space="0" w:color="8B8A77" w:themeColor="accent3"/>
        </w:tcBorders>
        <w:shd w:val="clear" w:color="auto" w:fill="C5C4B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cPr>
      <w:shd w:val="clear" w:color="auto" w:fill="EFF4E0" w:themeFill="accent4" w:themeFillTint="3F"/>
    </w:tcPr>
    <w:tblStylePr w:type="firstRow">
      <w:rPr>
        <w:b/>
        <w:bCs/>
        <w:color w:val="40372A" w:themeColor="text1"/>
      </w:rPr>
      <w:tblPr/>
      <w:tcPr>
        <w:shd w:val="clear" w:color="auto" w:fill="F8FAF2" w:themeFill="accent4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6E6" w:themeFill="accent4" w:themeFillTint="33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tcBorders>
          <w:insideH w:val="single" w:sz="6" w:space="0" w:color="C1D284" w:themeColor="accent4"/>
          <w:insideV w:val="single" w:sz="6" w:space="0" w:color="C1D284" w:themeColor="accent4"/>
        </w:tcBorders>
        <w:shd w:val="clear" w:color="auto" w:fill="DFE8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cPr>
      <w:shd w:val="clear" w:color="auto" w:fill="E7E1DA" w:themeFill="accent5" w:themeFillTint="3F"/>
    </w:tcPr>
    <w:tblStylePr w:type="firstRow">
      <w:rPr>
        <w:b/>
        <w:bCs/>
        <w:color w:val="40372A" w:themeColor="text1"/>
      </w:rPr>
      <w:tblPr/>
      <w:tcPr>
        <w:shd w:val="clear" w:color="auto" w:fill="F5F3F0" w:themeFill="accent5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7E1" w:themeFill="accent5" w:themeFillTint="33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tcBorders>
          <w:insideH w:val="single" w:sz="6" w:space="0" w:color="9E896A" w:themeColor="accent5"/>
          <w:insideV w:val="single" w:sz="6" w:space="0" w:color="9E896A" w:themeColor="accent5"/>
        </w:tcBorders>
        <w:shd w:val="clear" w:color="auto" w:fill="CEC4B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cPr>
      <w:shd w:val="clear" w:color="auto" w:fill="EFEFED" w:themeFill="accent6" w:themeFillTint="3F"/>
    </w:tcPr>
    <w:tblStylePr w:type="firstRow">
      <w:rPr>
        <w:b/>
        <w:bCs/>
        <w:color w:val="40372A" w:themeColor="text1"/>
      </w:rPr>
      <w:tblPr/>
      <w:tcPr>
        <w:shd w:val="clear" w:color="auto" w:fill="F8F8F7" w:themeFill="accent6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2F0" w:themeFill="accent6" w:themeFillTint="33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tcBorders>
          <w:insideH w:val="single" w:sz="6" w:space="0" w:color="C1C1B7" w:themeColor="accent6"/>
          <w:insideV w:val="single" w:sz="6" w:space="0" w:color="C1C1B7" w:themeColor="accent6"/>
        </w:tcBorders>
        <w:shd w:val="clear" w:color="auto" w:fill="E0E0D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text1" w:themeFillTint="7F"/>
      </w:tcPr>
    </w:tblStylePr>
  </w:style>
  <w:style w:type="table" w:styleId="MediumGrid3-Accent1">
    <w:name w:val="Medium Grid 3 Accent 1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ECCC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BD999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BD999" w:themeFill="accent1" w:themeFillTint="7F"/>
      </w:tcPr>
    </w:tblStylePr>
  </w:style>
  <w:style w:type="table" w:styleId="MediumGrid3-Accent2">
    <w:name w:val="Medium Grid 3 Accent 2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accent2" w:themeFillTint="7F"/>
      </w:tcPr>
    </w:tblStylePr>
  </w:style>
  <w:style w:type="table" w:styleId="MediumGrid3-Accent3">
    <w:name w:val="Medium Grid 3 Accent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2E2D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5C4B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5C4BB" w:themeFill="accent3" w:themeFillTint="7F"/>
      </w:tcPr>
    </w:tblStylePr>
  </w:style>
  <w:style w:type="table" w:styleId="MediumGrid3-Accent4">
    <w:name w:val="Medium Grid 3 Accent 4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F4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E8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E8C1" w:themeFill="accent4" w:themeFillTint="7F"/>
      </w:tcPr>
    </w:tblStylePr>
  </w:style>
  <w:style w:type="table" w:styleId="MediumGrid3-Accent5">
    <w:name w:val="Medium Grid 3 Accent 5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7E1D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EC4B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EC4B4" w:themeFill="accent5" w:themeFillTint="7F"/>
      </w:tcPr>
    </w:tblStylePr>
  </w:style>
  <w:style w:type="table" w:styleId="MediumGrid3-Accent6">
    <w:name w:val="Medium Grid 3 Accent 6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EFE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0E0D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0E0DB" w:themeFill="accent6" w:themeFillTint="7F"/>
      </w:tcPr>
    </w:tblStylePr>
  </w:style>
  <w:style w:type="table" w:styleId="MediumList1">
    <w:name w:val="Medium Lis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tex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shd w:val="clear" w:color="auto" w:fill="D7CEC2" w:themeFill="text1" w:themeFillTint="3F"/>
      </w:tcPr>
    </w:tblStylePr>
  </w:style>
  <w:style w:type="table" w:styleId="MediumList1-Accent1">
    <w:name w:val="Medium List 1 Accen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1A93E" w:themeColor="accen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shd w:val="clear" w:color="auto" w:fill="E5ECCC" w:themeFill="accent1" w:themeFillTint="3F"/>
      </w:tcPr>
    </w:tblStylePr>
  </w:style>
  <w:style w:type="table" w:styleId="MediumList1-Accent2">
    <w:name w:val="Medium List 1 Accent 2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accent2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shd w:val="clear" w:color="auto" w:fill="D7CEC2" w:themeFill="accent2" w:themeFillTint="3F"/>
      </w:tcPr>
    </w:tblStylePr>
  </w:style>
  <w:style w:type="table" w:styleId="MediumList1-Accent3">
    <w:name w:val="Medium List 1 Accent 3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B8A77" w:themeColor="accent3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shd w:val="clear" w:color="auto" w:fill="E2E2DD" w:themeFill="accent3" w:themeFillTint="3F"/>
      </w:tcPr>
    </w:tblStylePr>
  </w:style>
  <w:style w:type="table" w:styleId="MediumList1-Accent4">
    <w:name w:val="Medium List 1 Accent 4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D284" w:themeColor="accent4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shd w:val="clear" w:color="auto" w:fill="EFF4E0" w:themeFill="accent4" w:themeFillTint="3F"/>
      </w:tcPr>
    </w:tblStylePr>
  </w:style>
  <w:style w:type="table" w:styleId="MediumList1-Accent5">
    <w:name w:val="Medium List 1 Accent 5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E896A" w:themeColor="accent5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shd w:val="clear" w:color="auto" w:fill="E7E1DA" w:themeFill="accent5" w:themeFillTint="3F"/>
      </w:tcPr>
    </w:tblStylePr>
  </w:style>
  <w:style w:type="table" w:styleId="MediumList1-Accent6">
    <w:name w:val="Medium List 1 Accent 6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C1B7" w:themeColor="accent6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shd w:val="clear" w:color="auto" w:fill="EFEFED" w:themeFill="accent6" w:themeFillTint="3F"/>
      </w:tcPr>
    </w:tblStylePr>
  </w:style>
  <w:style w:type="table" w:styleId="MediumList2">
    <w:name w:val="Medium Lis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1A93E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1A93E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1A93E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1A93E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ECCC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B8A77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B8A7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B8A7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E2D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D284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D284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D284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F4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E896A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E896A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E896A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7E1D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C1B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C1B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C1B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EFE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ECC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2E2D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F4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7E1D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EFE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locked/>
    <w:rsid w:val="005F0F5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5F0F53"/>
    <w:rPr>
      <w:rFonts w:asciiTheme="majorHAnsi" w:eastAsiaTheme="majorEastAsia" w:hAnsiTheme="majorHAnsi" w:cstheme="majorBidi"/>
      <w:shd w:val="pct20" w:color="auto" w:fill="auto"/>
    </w:rPr>
  </w:style>
  <w:style w:type="paragraph" w:styleId="NoSpacing">
    <w:name w:val="No Spacing"/>
    <w:uiPriority w:val="2"/>
    <w:qFormat/>
    <w:rsid w:val="005F0F53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rsid w:val="005F0F53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locked/>
    <w:rsid w:val="005F0F53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locked/>
    <w:rsid w:val="005F0F53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5F0F53"/>
  </w:style>
  <w:style w:type="character" w:styleId="PageNumber">
    <w:name w:val="pag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PlainText">
    <w:name w:val="Plain Text"/>
    <w:basedOn w:val="Normal"/>
    <w:link w:val="PlainTextChar"/>
    <w:uiPriority w:val="99"/>
    <w:semiHidden/>
    <w:locked/>
    <w:rsid w:val="005F0F53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5F0F53"/>
    <w:rPr>
      <w:rFonts w:ascii="Consolas" w:hAnsi="Consolas"/>
      <w:sz w:val="21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locked/>
    <w:rsid w:val="005F0F53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5F0F53"/>
  </w:style>
  <w:style w:type="paragraph" w:styleId="Signature">
    <w:name w:val="Signature"/>
    <w:basedOn w:val="Normal"/>
    <w:link w:val="SignatureChar"/>
    <w:uiPriority w:val="38"/>
    <w:locked/>
    <w:rsid w:val="005F0F53"/>
    <w:pPr>
      <w:spacing w:after="0" w:line="240" w:lineRule="auto"/>
      <w:jc w:val="left"/>
    </w:pPr>
    <w:rPr>
      <w:b/>
    </w:rPr>
  </w:style>
  <w:style w:type="character" w:customStyle="1" w:styleId="SignatureChar">
    <w:name w:val="Signature Char"/>
    <w:basedOn w:val="DefaultParagraphFont"/>
    <w:link w:val="Signature"/>
    <w:uiPriority w:val="38"/>
    <w:rsid w:val="005F0F53"/>
    <w:rPr>
      <w:b/>
    </w:rPr>
  </w:style>
  <w:style w:type="character" w:styleId="Strong">
    <w:name w:val="Strong"/>
    <w:basedOn w:val="DefaultParagraphFont"/>
    <w:uiPriority w:val="22"/>
    <w:semiHidden/>
    <w:qFormat/>
    <w:locked/>
    <w:rsid w:val="005F0F53"/>
    <w:rPr>
      <w:b/>
      <w:bCs/>
      <w:noProof w:val="0"/>
      <w:lang w:val="en-AU"/>
    </w:rPr>
  </w:style>
  <w:style w:type="paragraph" w:styleId="Subtitle">
    <w:name w:val="Subtitle"/>
    <w:basedOn w:val="Normal"/>
    <w:next w:val="Normal"/>
    <w:link w:val="SubtitleChar"/>
    <w:uiPriority w:val="11"/>
    <w:semiHidden/>
    <w:qFormat/>
    <w:locked/>
    <w:rsid w:val="005F0F53"/>
    <w:pPr>
      <w:tabs>
        <w:tab w:val="num" w:pos="357"/>
      </w:tabs>
      <w:ind w:left="357" w:hanging="357"/>
    </w:pPr>
    <w:rPr>
      <w:rFonts w:asciiTheme="majorHAnsi" w:eastAsiaTheme="majorEastAsia" w:hAnsiTheme="majorHAnsi" w:cstheme="majorBidi"/>
      <w:i/>
      <w:iCs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5F0F53"/>
    <w:rPr>
      <w:rFonts w:asciiTheme="majorHAnsi" w:eastAsiaTheme="majorEastAsia" w:hAnsiTheme="majorHAnsi" w:cstheme="majorBidi"/>
      <w:i/>
      <w:iCs/>
      <w:spacing w:val="15"/>
    </w:rPr>
  </w:style>
  <w:style w:type="character" w:styleId="SubtleEmphasis">
    <w:name w:val="Subtle Emphasis"/>
    <w:basedOn w:val="DefaultParagraphFont"/>
    <w:uiPriority w:val="19"/>
    <w:semiHidden/>
    <w:qFormat/>
    <w:locked/>
    <w:rsid w:val="005F0F53"/>
    <w:rPr>
      <w:i/>
      <w:iCs/>
      <w:noProof w:val="0"/>
      <w:color w:val="AF9E85" w:themeColor="text1" w:themeTint="7F"/>
      <w:lang w:val="en-AU"/>
    </w:rPr>
  </w:style>
  <w:style w:type="character" w:styleId="SubtleReference">
    <w:name w:val="Subtle Reference"/>
    <w:basedOn w:val="DefaultParagraphFont"/>
    <w:uiPriority w:val="31"/>
    <w:semiHidden/>
    <w:qFormat/>
    <w:locked/>
    <w:rsid w:val="005F0F53"/>
    <w:rPr>
      <w:smallCaps/>
      <w:noProof w:val="0"/>
      <w:color w:val="40372A" w:themeColor="accent2"/>
      <w:u w:val="single"/>
      <w:lang w:val="en-AU"/>
    </w:rPr>
  </w:style>
  <w:style w:type="table" w:styleId="Table3Deffects1">
    <w:name w:val="Table 3D effects 1"/>
    <w:basedOn w:val="TableNormal"/>
    <w:uiPriority w:val="99"/>
    <w:semiHidden/>
    <w:unhideWhenUsed/>
    <w:locked/>
    <w:rsid w:val="005F0F53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locked/>
    <w:rsid w:val="005F0F53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locked/>
    <w:rsid w:val="005F0F53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locked/>
    <w:rsid w:val="005F0F53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locked/>
    <w:rsid w:val="005F0F53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locked/>
    <w:rsid w:val="005F0F5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locked/>
    <w:rsid w:val="005F0F53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locked/>
    <w:rsid w:val="005F0F53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locked/>
    <w:rsid w:val="005F0F53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locked/>
    <w:rsid w:val="005F0F5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locked/>
    <w:rsid w:val="005F0F5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locked/>
    <w:rsid w:val="005F0F53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locked/>
    <w:rsid w:val="005F0F5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locked/>
    <w:rsid w:val="005F0F5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locked/>
    <w:rsid w:val="005F0F5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locked/>
    <w:rsid w:val="005F0F5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locked/>
    <w:rsid w:val="005F0F53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locked/>
    <w:rsid w:val="005F0F53"/>
    <w:pPr>
      <w:spacing w:after="0"/>
      <w:ind w:left="190" w:hanging="190"/>
    </w:pPr>
  </w:style>
  <w:style w:type="paragraph" w:styleId="TableofFigures">
    <w:name w:val="table of figures"/>
    <w:basedOn w:val="Normal"/>
    <w:next w:val="Normal"/>
    <w:uiPriority w:val="99"/>
    <w:locked/>
    <w:rsid w:val="000012AF"/>
    <w:pPr>
      <w:spacing w:after="100"/>
    </w:pPr>
  </w:style>
  <w:style w:type="table" w:styleId="TableProfessional">
    <w:name w:val="Table Professional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locked/>
    <w:rsid w:val="005F0F53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locked/>
    <w:rsid w:val="005F0F5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locked/>
    <w:rsid w:val="005F0F5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locked/>
    <w:rsid w:val="005F0F53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locked/>
    <w:rsid w:val="005F0F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locked/>
    <w:rsid w:val="005F0F53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paragraph" w:styleId="TOC2">
    <w:name w:val="toc 2"/>
    <w:basedOn w:val="Normal"/>
    <w:next w:val="Normal"/>
    <w:autoRedefine/>
    <w:uiPriority w:val="39"/>
    <w:rsid w:val="005F0F53"/>
    <w:pPr>
      <w:spacing w:after="100"/>
      <w:ind w:left="720"/>
      <w:jc w:val="left"/>
    </w:pPr>
  </w:style>
  <w:style w:type="paragraph" w:styleId="TOC3">
    <w:name w:val="toc 3"/>
    <w:basedOn w:val="Normal"/>
    <w:next w:val="Normal"/>
    <w:autoRedefine/>
    <w:uiPriority w:val="39"/>
    <w:semiHidden/>
    <w:rsid w:val="005F0F53"/>
    <w:pPr>
      <w:tabs>
        <w:tab w:val="right" w:leader="dot" w:pos="9639"/>
      </w:tabs>
      <w:spacing w:after="120"/>
      <w:contextualSpacing/>
    </w:pPr>
    <w:rPr>
      <w:sz w:val="18"/>
    </w:rPr>
  </w:style>
  <w:style w:type="paragraph" w:styleId="TOC4">
    <w:name w:val="toc 4"/>
    <w:basedOn w:val="Normal"/>
    <w:next w:val="Normal"/>
    <w:autoRedefine/>
    <w:uiPriority w:val="39"/>
    <w:semiHidden/>
    <w:locked/>
    <w:rsid w:val="005F0F53"/>
    <w:pPr>
      <w:spacing w:after="100"/>
      <w:ind w:left="570"/>
    </w:pPr>
  </w:style>
  <w:style w:type="paragraph" w:styleId="TOC5">
    <w:name w:val="toc 5"/>
    <w:basedOn w:val="Normal"/>
    <w:next w:val="Normal"/>
    <w:autoRedefine/>
    <w:uiPriority w:val="39"/>
    <w:semiHidden/>
    <w:locked/>
    <w:rsid w:val="005F0F53"/>
    <w:pPr>
      <w:spacing w:after="100"/>
      <w:ind w:left="760"/>
    </w:pPr>
  </w:style>
  <w:style w:type="paragraph" w:styleId="TOC6">
    <w:name w:val="toc 6"/>
    <w:basedOn w:val="Normal"/>
    <w:next w:val="Normal"/>
    <w:autoRedefine/>
    <w:uiPriority w:val="39"/>
    <w:semiHidden/>
    <w:locked/>
    <w:rsid w:val="005F0F53"/>
    <w:pPr>
      <w:spacing w:after="100"/>
      <w:ind w:left="950"/>
    </w:pPr>
  </w:style>
  <w:style w:type="paragraph" w:styleId="TOC7">
    <w:name w:val="toc 7"/>
    <w:basedOn w:val="Normal"/>
    <w:next w:val="Normal"/>
    <w:autoRedefine/>
    <w:uiPriority w:val="39"/>
    <w:semiHidden/>
    <w:locked/>
    <w:rsid w:val="005F0F53"/>
    <w:pPr>
      <w:spacing w:after="100"/>
      <w:ind w:left="1140"/>
    </w:pPr>
  </w:style>
  <w:style w:type="paragraph" w:styleId="TOC8">
    <w:name w:val="toc 8"/>
    <w:basedOn w:val="Normal"/>
    <w:next w:val="Normal"/>
    <w:autoRedefine/>
    <w:uiPriority w:val="39"/>
    <w:semiHidden/>
    <w:locked/>
    <w:rsid w:val="005F0F53"/>
    <w:pPr>
      <w:spacing w:after="100"/>
      <w:ind w:left="1330"/>
    </w:pPr>
  </w:style>
  <w:style w:type="paragraph" w:styleId="TOC9">
    <w:name w:val="toc 9"/>
    <w:basedOn w:val="Normal"/>
    <w:next w:val="Normal"/>
    <w:autoRedefine/>
    <w:uiPriority w:val="39"/>
    <w:semiHidden/>
    <w:locked/>
    <w:rsid w:val="005F0F53"/>
    <w:pPr>
      <w:spacing w:after="100"/>
      <w:ind w:left="1520"/>
    </w:pPr>
  </w:style>
  <w:style w:type="numbering" w:customStyle="1" w:styleId="GeneralList">
    <w:name w:val="General List"/>
    <w:uiPriority w:val="99"/>
    <w:locked/>
    <w:rsid w:val="005F0F53"/>
    <w:pPr>
      <w:numPr>
        <w:numId w:val="7"/>
      </w:numPr>
    </w:pPr>
  </w:style>
  <w:style w:type="numbering" w:customStyle="1" w:styleId="CustomHeadingList">
    <w:name w:val="Custom Heading List"/>
    <w:uiPriority w:val="99"/>
    <w:locked/>
    <w:rsid w:val="005F0F53"/>
    <w:pPr>
      <w:numPr>
        <w:numId w:val="6"/>
      </w:numPr>
    </w:pPr>
  </w:style>
  <w:style w:type="paragraph" w:customStyle="1" w:styleId="Introduction">
    <w:name w:val="Introduction"/>
    <w:basedOn w:val="Normal"/>
    <w:uiPriority w:val="11"/>
    <w:qFormat/>
    <w:rsid w:val="005F0F53"/>
    <w:rPr>
      <w:b/>
    </w:rPr>
  </w:style>
  <w:style w:type="table" w:styleId="TableGridLight">
    <w:name w:val="Grid Table Light"/>
    <w:basedOn w:val="TableNormal"/>
    <w:uiPriority w:val="40"/>
    <w:rsid w:val="005F0F5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numbering" w:customStyle="1" w:styleId="AppendixList">
    <w:name w:val="Appendix List"/>
    <w:uiPriority w:val="99"/>
    <w:locked/>
    <w:rsid w:val="005F0F53"/>
    <w:pPr>
      <w:numPr>
        <w:numId w:val="4"/>
      </w:numPr>
    </w:pPr>
  </w:style>
  <w:style w:type="paragraph" w:customStyle="1" w:styleId="Heading1NoNumber">
    <w:name w:val="Heading 1 No Number"/>
    <w:basedOn w:val="Heading1"/>
    <w:next w:val="Normal"/>
    <w:uiPriority w:val="9"/>
    <w:qFormat/>
    <w:rsid w:val="0029519F"/>
    <w:pPr>
      <w:numPr>
        <w:numId w:val="0"/>
      </w:numPr>
    </w:pPr>
    <w:rPr>
      <w:color w:val="FFFFFF" w:themeColor="background1"/>
    </w:rPr>
  </w:style>
  <w:style w:type="paragraph" w:customStyle="1" w:styleId="Heading2NoNumber">
    <w:name w:val="Heading 2 No Number"/>
    <w:basedOn w:val="Heading2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3NoNumber">
    <w:name w:val="Heading 3 No Number"/>
    <w:basedOn w:val="Heading3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4NoNumber">
    <w:name w:val="Heading 4 No Number"/>
    <w:basedOn w:val="Heading4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Client">
    <w:name w:val="Client"/>
    <w:basedOn w:val="Normal"/>
    <w:uiPriority w:val="38"/>
    <w:rsid w:val="005F0F53"/>
    <w:pPr>
      <w:ind w:right="2268"/>
      <w:jc w:val="left"/>
    </w:pPr>
  </w:style>
  <w:style w:type="character" w:customStyle="1" w:styleId="BoldCharacter">
    <w:name w:val="Bold Character"/>
    <w:basedOn w:val="DefaultParagraphFont"/>
    <w:uiPriority w:val="10"/>
    <w:qFormat/>
    <w:rsid w:val="005F0F53"/>
    <w:rPr>
      <w:b/>
    </w:rPr>
  </w:style>
  <w:style w:type="character" w:customStyle="1" w:styleId="ItalicCharacter">
    <w:name w:val="Italic Character"/>
    <w:basedOn w:val="DefaultParagraphFont"/>
    <w:uiPriority w:val="10"/>
    <w:qFormat/>
    <w:rsid w:val="005F0F53"/>
    <w:rPr>
      <w:i/>
    </w:rPr>
  </w:style>
  <w:style w:type="character" w:customStyle="1" w:styleId="UnderlineCharacter">
    <w:name w:val="Underline Character"/>
    <w:basedOn w:val="DefaultParagraphFont"/>
    <w:uiPriority w:val="10"/>
    <w:qFormat/>
    <w:rsid w:val="005F0F53"/>
    <w:rPr>
      <w:u w:val="single"/>
    </w:rPr>
  </w:style>
  <w:style w:type="paragraph" w:customStyle="1" w:styleId="Address">
    <w:name w:val="Address"/>
    <w:basedOn w:val="Normal"/>
    <w:uiPriority w:val="38"/>
    <w:qFormat/>
    <w:rsid w:val="005F0F53"/>
    <w:pPr>
      <w:spacing w:after="480"/>
      <w:contextualSpacing/>
      <w:jc w:val="left"/>
    </w:pPr>
  </w:style>
  <w:style w:type="paragraph" w:customStyle="1" w:styleId="Attention">
    <w:name w:val="Attention"/>
    <w:basedOn w:val="Normal"/>
    <w:uiPriority w:val="38"/>
    <w:qFormat/>
    <w:rsid w:val="005F0F53"/>
    <w:pPr>
      <w:spacing w:before="240"/>
      <w:jc w:val="left"/>
    </w:pPr>
  </w:style>
  <w:style w:type="paragraph" w:customStyle="1" w:styleId="KindRegards">
    <w:name w:val="Kind Regards"/>
    <w:basedOn w:val="Normal"/>
    <w:uiPriority w:val="38"/>
    <w:qFormat/>
    <w:rsid w:val="005F0F53"/>
    <w:pPr>
      <w:spacing w:after="0"/>
      <w:jc w:val="left"/>
    </w:pPr>
  </w:style>
  <w:style w:type="paragraph" w:customStyle="1" w:styleId="Position">
    <w:name w:val="Position"/>
    <w:basedOn w:val="Normal"/>
    <w:uiPriority w:val="38"/>
    <w:qFormat/>
    <w:rsid w:val="005F0F53"/>
    <w:pPr>
      <w:jc w:val="left"/>
    </w:pPr>
    <w:rPr>
      <w:b/>
      <w:color w:val="91A93E" w:themeColor="text2"/>
    </w:rPr>
  </w:style>
  <w:style w:type="numbering" w:styleId="111111">
    <w:name w:val="Outline List 2"/>
    <w:basedOn w:val="NoList"/>
    <w:uiPriority w:val="99"/>
    <w:semiHidden/>
    <w:unhideWhenUsed/>
    <w:locked/>
    <w:rsid w:val="005F0F53"/>
    <w:pPr>
      <w:numPr>
        <w:numId w:val="2"/>
      </w:numPr>
    </w:pPr>
  </w:style>
  <w:style w:type="numbering" w:styleId="1ai">
    <w:name w:val="Outline List 1"/>
    <w:basedOn w:val="NoList"/>
    <w:uiPriority w:val="99"/>
    <w:semiHidden/>
    <w:unhideWhenUsed/>
    <w:locked/>
    <w:rsid w:val="005F0F53"/>
    <w:pPr>
      <w:numPr>
        <w:numId w:val="3"/>
      </w:numPr>
    </w:pPr>
  </w:style>
  <w:style w:type="numbering" w:styleId="ArticleSection">
    <w:name w:val="Outline List 3"/>
    <w:basedOn w:val="NoList"/>
    <w:uiPriority w:val="99"/>
    <w:semiHidden/>
    <w:unhideWhenUsed/>
    <w:locked/>
    <w:rsid w:val="005F0F53"/>
    <w:pPr>
      <w:numPr>
        <w:numId w:val="5"/>
      </w:numPr>
    </w:pPr>
  </w:style>
  <w:style w:type="paragraph" w:customStyle="1" w:styleId="BlockQuotation">
    <w:name w:val="Block Quotation"/>
    <w:basedOn w:val="Normal"/>
    <w:uiPriority w:val="29"/>
    <w:qFormat/>
    <w:rsid w:val="00037DC2"/>
    <w:pPr>
      <w:ind w:left="454" w:right="454"/>
    </w:pPr>
    <w:rPr>
      <w:sz w:val="20"/>
    </w:rPr>
  </w:style>
  <w:style w:type="character" w:customStyle="1" w:styleId="BoldItalicCharacter">
    <w:name w:val="Bold Italic Character"/>
    <w:basedOn w:val="DefaultParagraphFont"/>
    <w:uiPriority w:val="10"/>
    <w:qFormat/>
    <w:rsid w:val="005F0F53"/>
    <w:rPr>
      <w:b/>
      <w:i/>
    </w:rPr>
  </w:style>
  <w:style w:type="paragraph" w:customStyle="1" w:styleId="ExtendedCaption">
    <w:name w:val="Extended Caption"/>
    <w:basedOn w:val="Caption"/>
    <w:next w:val="Normal"/>
    <w:uiPriority w:val="35"/>
    <w:qFormat/>
    <w:rsid w:val="005F0F53"/>
    <w:pPr>
      <w:spacing w:after="240"/>
    </w:pPr>
    <w:rPr>
      <w:i/>
    </w:rPr>
  </w:style>
  <w:style w:type="table" w:customStyle="1" w:styleId="ExtentBordersNoHeader">
    <w:name w:val="Extent Borders No Header"/>
    <w:basedOn w:val="TableGrid"/>
    <w:uiPriority w:val="99"/>
    <w:rsid w:val="005F0F53"/>
    <w:tblPr/>
    <w:tcPr>
      <w:shd w:val="clear" w:color="auto" w:fill="auto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table" w:customStyle="1" w:styleId="ExtentHeaderCentred">
    <w:name w:val="Extent Header Centred"/>
    <w:basedOn w:val="TableGri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HeaderLeftAlign">
    <w:name w:val="Extent Header Left Align"/>
    <w:basedOn w:val="ExtentHeaderCentre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left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NoBorder">
    <w:name w:val="Extent No Border"/>
    <w:basedOn w:val="TableNormal"/>
    <w:uiPriority w:val="99"/>
    <w:rsid w:val="005F0F53"/>
    <w:pPr>
      <w:spacing w:before="120" w:after="120" w:line="240" w:lineRule="auto"/>
    </w:pPr>
    <w:rPr>
      <w:sz w:val="20"/>
    </w:rPr>
    <w:tblPr>
      <w:tblCellMar>
        <w:left w:w="0" w:type="dxa"/>
        <w:right w:w="0" w:type="dxa"/>
      </w:tblCellMar>
    </w:tblPr>
  </w:style>
  <w:style w:type="paragraph" w:customStyle="1" w:styleId="FigureCaption">
    <w:name w:val="Figure Caption"/>
    <w:basedOn w:val="Caption"/>
    <w:next w:val="Normal"/>
    <w:uiPriority w:val="35"/>
    <w:qFormat/>
    <w:rsid w:val="005F0F53"/>
    <w:pPr>
      <w:spacing w:after="240"/>
    </w:pPr>
  </w:style>
  <w:style w:type="paragraph" w:customStyle="1" w:styleId="FigureInsert">
    <w:name w:val="Figure Insert"/>
    <w:basedOn w:val="Normal"/>
    <w:next w:val="FigureCaption"/>
    <w:uiPriority w:val="34"/>
    <w:qFormat/>
    <w:rsid w:val="005F0F53"/>
    <w:pPr>
      <w:spacing w:before="240" w:after="120"/>
    </w:pPr>
  </w:style>
  <w:style w:type="table" w:styleId="GridTable1Light">
    <w:name w:val="Grid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text1" w:themeTint="66"/>
        <w:left w:val="single" w:sz="4" w:space="0" w:color="BFB19D" w:themeColor="text1" w:themeTint="66"/>
        <w:bottom w:val="single" w:sz="4" w:space="0" w:color="BFB19D" w:themeColor="text1" w:themeTint="66"/>
        <w:right w:val="single" w:sz="4" w:space="0" w:color="BFB19D" w:themeColor="text1" w:themeTint="66"/>
        <w:insideH w:val="single" w:sz="4" w:space="0" w:color="BFB19D" w:themeColor="text1" w:themeTint="66"/>
        <w:insideV w:val="single" w:sz="4" w:space="0" w:color="BFB19D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5E1AD" w:themeColor="accent1" w:themeTint="66"/>
        <w:left w:val="single" w:sz="4" w:space="0" w:color="D5E1AD" w:themeColor="accent1" w:themeTint="66"/>
        <w:bottom w:val="single" w:sz="4" w:space="0" w:color="D5E1AD" w:themeColor="accent1" w:themeTint="66"/>
        <w:right w:val="single" w:sz="4" w:space="0" w:color="D5E1AD" w:themeColor="accent1" w:themeTint="66"/>
        <w:insideH w:val="single" w:sz="4" w:space="0" w:color="D5E1AD" w:themeColor="accent1" w:themeTint="66"/>
        <w:insideV w:val="single" w:sz="4" w:space="0" w:color="D5E1AD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accent2" w:themeTint="66"/>
        <w:left w:val="single" w:sz="4" w:space="0" w:color="BFB19D" w:themeColor="accent2" w:themeTint="66"/>
        <w:bottom w:val="single" w:sz="4" w:space="0" w:color="BFB19D" w:themeColor="accent2" w:themeTint="66"/>
        <w:right w:val="single" w:sz="4" w:space="0" w:color="BFB19D" w:themeColor="accent2" w:themeTint="66"/>
        <w:insideH w:val="single" w:sz="4" w:space="0" w:color="BFB19D" w:themeColor="accent2" w:themeTint="66"/>
        <w:insideV w:val="single" w:sz="4" w:space="0" w:color="BFB19D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0D0C8" w:themeColor="accent3" w:themeTint="66"/>
        <w:left w:val="single" w:sz="4" w:space="0" w:color="D0D0C8" w:themeColor="accent3" w:themeTint="66"/>
        <w:bottom w:val="single" w:sz="4" w:space="0" w:color="D0D0C8" w:themeColor="accent3" w:themeTint="66"/>
        <w:right w:val="single" w:sz="4" w:space="0" w:color="D0D0C8" w:themeColor="accent3" w:themeTint="66"/>
        <w:insideH w:val="single" w:sz="4" w:space="0" w:color="D0D0C8" w:themeColor="accent3" w:themeTint="66"/>
        <w:insideV w:val="single" w:sz="4" w:space="0" w:color="D0D0C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DCD" w:themeColor="accent4" w:themeTint="66"/>
        <w:left w:val="single" w:sz="4" w:space="0" w:color="E6EDCD" w:themeColor="accent4" w:themeTint="66"/>
        <w:bottom w:val="single" w:sz="4" w:space="0" w:color="E6EDCD" w:themeColor="accent4" w:themeTint="66"/>
        <w:right w:val="single" w:sz="4" w:space="0" w:color="E6EDCD" w:themeColor="accent4" w:themeTint="66"/>
        <w:insideH w:val="single" w:sz="4" w:space="0" w:color="E6EDCD" w:themeColor="accent4" w:themeTint="66"/>
        <w:insideV w:val="single" w:sz="4" w:space="0" w:color="E6E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8CFC3" w:themeColor="accent5" w:themeTint="66"/>
        <w:left w:val="single" w:sz="4" w:space="0" w:color="D8CFC3" w:themeColor="accent5" w:themeTint="66"/>
        <w:bottom w:val="single" w:sz="4" w:space="0" w:color="D8CFC3" w:themeColor="accent5" w:themeTint="66"/>
        <w:right w:val="single" w:sz="4" w:space="0" w:color="D8CFC3" w:themeColor="accent5" w:themeTint="66"/>
        <w:insideH w:val="single" w:sz="4" w:space="0" w:color="D8CFC3" w:themeColor="accent5" w:themeTint="66"/>
        <w:insideV w:val="single" w:sz="4" w:space="0" w:color="D8CFC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6E2" w:themeColor="accent6" w:themeTint="66"/>
        <w:left w:val="single" w:sz="4" w:space="0" w:color="E6E6E2" w:themeColor="accent6" w:themeTint="66"/>
        <w:bottom w:val="single" w:sz="4" w:space="0" w:color="E6E6E2" w:themeColor="accent6" w:themeTint="66"/>
        <w:right w:val="single" w:sz="4" w:space="0" w:color="E6E6E2" w:themeColor="accent6" w:themeTint="66"/>
        <w:insideH w:val="single" w:sz="4" w:space="0" w:color="E6E6E2" w:themeColor="accent6" w:themeTint="66"/>
        <w:insideV w:val="single" w:sz="4" w:space="0" w:color="E6E6E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text1" w:themeTint="99"/>
        <w:bottom w:val="single" w:sz="2" w:space="0" w:color="9E8A6C" w:themeColor="text1" w:themeTint="99"/>
        <w:insideH w:val="single" w:sz="2" w:space="0" w:color="9E8A6C" w:themeColor="text1" w:themeTint="99"/>
        <w:insideV w:val="single" w:sz="2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2-Accent1">
    <w:name w:val="Grid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0D284" w:themeColor="accent1" w:themeTint="99"/>
        <w:bottom w:val="single" w:sz="2" w:space="0" w:color="C0D284" w:themeColor="accent1" w:themeTint="99"/>
        <w:insideH w:val="single" w:sz="2" w:space="0" w:color="C0D284" w:themeColor="accent1" w:themeTint="99"/>
        <w:insideV w:val="single" w:sz="2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D28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2-Accent2">
    <w:name w:val="Grid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accent2" w:themeTint="99"/>
        <w:bottom w:val="single" w:sz="2" w:space="0" w:color="9E8A6C" w:themeColor="accent2" w:themeTint="99"/>
        <w:insideH w:val="single" w:sz="2" w:space="0" w:color="9E8A6C" w:themeColor="accent2" w:themeTint="99"/>
        <w:insideV w:val="single" w:sz="2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2-Accent3">
    <w:name w:val="Grid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B9B8AD" w:themeColor="accent3" w:themeTint="99"/>
        <w:bottom w:val="single" w:sz="2" w:space="0" w:color="B9B8AD" w:themeColor="accent3" w:themeTint="99"/>
        <w:insideH w:val="single" w:sz="2" w:space="0" w:color="B9B8AD" w:themeColor="accent3" w:themeTint="99"/>
        <w:insideV w:val="single" w:sz="2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9B8AD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2-Accent4">
    <w:name w:val="Grid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E4B5" w:themeColor="accent4" w:themeTint="99"/>
        <w:bottom w:val="single" w:sz="2" w:space="0" w:color="D9E4B5" w:themeColor="accent4" w:themeTint="99"/>
        <w:insideH w:val="single" w:sz="2" w:space="0" w:color="D9E4B5" w:themeColor="accent4" w:themeTint="99"/>
        <w:insideV w:val="single" w:sz="2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E4B5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2-Accent5">
    <w:name w:val="Grid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4B8A5" w:themeColor="accent5" w:themeTint="99"/>
        <w:bottom w:val="single" w:sz="2" w:space="0" w:color="C4B8A5" w:themeColor="accent5" w:themeTint="99"/>
        <w:insideH w:val="single" w:sz="2" w:space="0" w:color="C4B8A5" w:themeColor="accent5" w:themeTint="99"/>
        <w:insideV w:val="single" w:sz="2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4B8A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2-Accent6">
    <w:name w:val="Grid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D9D3" w:themeColor="accent6" w:themeTint="99"/>
        <w:bottom w:val="single" w:sz="2" w:space="0" w:color="D9D9D3" w:themeColor="accent6" w:themeTint="99"/>
        <w:insideH w:val="single" w:sz="2" w:space="0" w:color="D9D9D3" w:themeColor="accent6" w:themeTint="99"/>
        <w:insideV w:val="single" w:sz="2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D9D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3">
    <w:name w:val="Grid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table" w:styleId="GridTable4">
    <w:name w:val="Grid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4-Accent1">
    <w:name w:val="Grid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4-Accent2">
    <w:name w:val="Grid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4-Accent3">
    <w:name w:val="Grid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4-Accent4">
    <w:name w:val="Grid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4-Accent5">
    <w:name w:val="Grid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4-Accent6">
    <w:name w:val="Grid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5Dark">
    <w:name w:val="Grid Table 5 Dark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BFB19D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D5E1AD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BFB19D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D0D0C8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E6EDCD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D8CFC3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6E6E2" w:themeFill="accent6" w:themeFillTint="66"/>
      </w:tcPr>
    </w:tblStylePr>
  </w:style>
  <w:style w:type="table" w:styleId="GridTable6Colorful">
    <w:name w:val="Grid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7Colorful">
    <w:name w:val="Grid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paragraph" w:styleId="ListBullet4">
    <w:name w:val="List Bullet 4"/>
    <w:basedOn w:val="Normal"/>
    <w:uiPriority w:val="99"/>
    <w:semiHidden/>
    <w:qFormat/>
    <w:locked/>
    <w:rsid w:val="005F0F53"/>
    <w:pPr>
      <w:numPr>
        <w:numId w:val="10"/>
      </w:numPr>
      <w:contextualSpacing/>
    </w:pPr>
  </w:style>
  <w:style w:type="paragraph" w:customStyle="1" w:styleId="ListParagraphNoindent">
    <w:name w:val="List Paragraph No indent"/>
    <w:uiPriority w:val="17"/>
    <w:qFormat/>
    <w:rsid w:val="005F0F53"/>
  </w:style>
  <w:style w:type="table" w:styleId="ListTable1Light">
    <w:name w:val="List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2">
    <w:name w:val="List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bottom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2-Accent1">
    <w:name w:val="List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bottom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2-Accent2">
    <w:name w:val="List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bottom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2-Accent3">
    <w:name w:val="List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bottom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2-Accent4">
    <w:name w:val="List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bottom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2-Accent5">
    <w:name w:val="List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bottom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2-Accent6">
    <w:name w:val="List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bottom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3">
    <w:name w:val="List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text1"/>
          <w:right w:val="single" w:sz="4" w:space="0" w:color="40372A" w:themeColor="text1"/>
        </w:tcBorders>
      </w:tcPr>
    </w:tblStylePr>
    <w:tblStylePr w:type="band1Horz">
      <w:tblPr/>
      <w:tcPr>
        <w:tcBorders>
          <w:top w:val="single" w:sz="4" w:space="0" w:color="40372A" w:themeColor="text1"/>
          <w:bottom w:val="single" w:sz="4" w:space="0" w:color="40372A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text1"/>
          <w:left w:val="nil"/>
        </w:tcBorders>
      </w:tcPr>
    </w:tblStylePr>
    <w:tblStylePr w:type="swCell">
      <w:tblPr/>
      <w:tcPr>
        <w:tcBorders>
          <w:top w:val="double" w:sz="4" w:space="0" w:color="40372A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1A93E" w:themeColor="accent1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1A93E" w:themeColor="accent1"/>
          <w:right w:val="single" w:sz="4" w:space="0" w:color="91A93E" w:themeColor="accent1"/>
        </w:tcBorders>
      </w:tcPr>
    </w:tblStylePr>
    <w:tblStylePr w:type="band1Horz">
      <w:tblPr/>
      <w:tcPr>
        <w:tcBorders>
          <w:top w:val="single" w:sz="4" w:space="0" w:color="91A93E" w:themeColor="accent1"/>
          <w:bottom w:val="single" w:sz="4" w:space="0" w:color="91A93E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1A93E" w:themeColor="accent1"/>
          <w:left w:val="nil"/>
        </w:tcBorders>
      </w:tcPr>
    </w:tblStylePr>
    <w:tblStylePr w:type="swCell">
      <w:tblPr/>
      <w:tcPr>
        <w:tcBorders>
          <w:top w:val="double" w:sz="4" w:space="0" w:color="91A93E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accent2"/>
          <w:right w:val="single" w:sz="4" w:space="0" w:color="40372A" w:themeColor="accent2"/>
        </w:tcBorders>
      </w:tcPr>
    </w:tblStylePr>
    <w:tblStylePr w:type="band1Horz">
      <w:tblPr/>
      <w:tcPr>
        <w:tcBorders>
          <w:top w:val="single" w:sz="4" w:space="0" w:color="40372A" w:themeColor="accent2"/>
          <w:bottom w:val="single" w:sz="4" w:space="0" w:color="40372A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accent2"/>
          <w:left w:val="nil"/>
        </w:tcBorders>
      </w:tcPr>
    </w:tblStylePr>
    <w:tblStylePr w:type="swCell">
      <w:tblPr/>
      <w:tcPr>
        <w:tcBorders>
          <w:top w:val="double" w:sz="4" w:space="0" w:color="40372A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8B8A77" w:themeColor="accent3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B8A77" w:themeColor="accent3"/>
          <w:right w:val="single" w:sz="4" w:space="0" w:color="8B8A77" w:themeColor="accent3"/>
        </w:tcBorders>
      </w:tcPr>
    </w:tblStylePr>
    <w:tblStylePr w:type="band1Horz">
      <w:tblPr/>
      <w:tcPr>
        <w:tcBorders>
          <w:top w:val="single" w:sz="4" w:space="0" w:color="8B8A77" w:themeColor="accent3"/>
          <w:bottom w:val="single" w:sz="4" w:space="0" w:color="8B8A7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B8A77" w:themeColor="accent3"/>
          <w:left w:val="nil"/>
        </w:tcBorders>
      </w:tcPr>
    </w:tblStylePr>
    <w:tblStylePr w:type="swCell">
      <w:tblPr/>
      <w:tcPr>
        <w:tcBorders>
          <w:top w:val="double" w:sz="4" w:space="0" w:color="8B8A77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D284" w:themeColor="accent4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D284" w:themeColor="accent4"/>
          <w:right w:val="single" w:sz="4" w:space="0" w:color="C1D284" w:themeColor="accent4"/>
        </w:tcBorders>
      </w:tcPr>
    </w:tblStylePr>
    <w:tblStylePr w:type="band1Horz">
      <w:tblPr/>
      <w:tcPr>
        <w:tcBorders>
          <w:top w:val="single" w:sz="4" w:space="0" w:color="C1D284" w:themeColor="accent4"/>
          <w:bottom w:val="single" w:sz="4" w:space="0" w:color="C1D28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D284" w:themeColor="accent4"/>
          <w:left w:val="nil"/>
        </w:tcBorders>
      </w:tcPr>
    </w:tblStylePr>
    <w:tblStylePr w:type="swCell">
      <w:tblPr/>
      <w:tcPr>
        <w:tcBorders>
          <w:top w:val="double" w:sz="4" w:space="0" w:color="C1D284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96A" w:themeColor="accent5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E896A" w:themeColor="accent5"/>
          <w:right w:val="single" w:sz="4" w:space="0" w:color="9E896A" w:themeColor="accent5"/>
        </w:tcBorders>
      </w:tcPr>
    </w:tblStylePr>
    <w:tblStylePr w:type="band1Horz">
      <w:tblPr/>
      <w:tcPr>
        <w:tcBorders>
          <w:top w:val="single" w:sz="4" w:space="0" w:color="9E896A" w:themeColor="accent5"/>
          <w:bottom w:val="single" w:sz="4" w:space="0" w:color="9E896A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E896A" w:themeColor="accent5"/>
          <w:left w:val="nil"/>
        </w:tcBorders>
      </w:tcPr>
    </w:tblStylePr>
    <w:tblStylePr w:type="swCell">
      <w:tblPr/>
      <w:tcPr>
        <w:tcBorders>
          <w:top w:val="double" w:sz="4" w:space="0" w:color="9E896A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C1B7" w:themeColor="accent6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C1B7" w:themeColor="accent6"/>
          <w:right w:val="single" w:sz="4" w:space="0" w:color="C1C1B7" w:themeColor="accent6"/>
        </w:tcBorders>
      </w:tcPr>
    </w:tblStylePr>
    <w:tblStylePr w:type="band1Horz">
      <w:tblPr/>
      <w:tcPr>
        <w:tcBorders>
          <w:top w:val="single" w:sz="4" w:space="0" w:color="C1C1B7" w:themeColor="accent6"/>
          <w:bottom w:val="single" w:sz="4" w:space="0" w:color="C1C1B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C1B7" w:themeColor="accent6"/>
          <w:left w:val="nil"/>
        </w:tcBorders>
      </w:tcPr>
    </w:tblStylePr>
    <w:tblStylePr w:type="swCell">
      <w:tblPr/>
      <w:tcPr>
        <w:tcBorders>
          <w:top w:val="double" w:sz="4" w:space="0" w:color="C1C1B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4-Accent1">
    <w:name w:val="List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4-Accent2">
    <w:name w:val="List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4-Accent3">
    <w:name w:val="List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4-Accent4">
    <w:name w:val="List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4-Accent5">
    <w:name w:val="List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4-Accent6">
    <w:name w:val="List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5Dark">
    <w:name w:val="List Table 5 Dark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text1"/>
        <w:left w:val="single" w:sz="24" w:space="0" w:color="40372A" w:themeColor="text1"/>
        <w:bottom w:val="single" w:sz="24" w:space="0" w:color="40372A" w:themeColor="text1"/>
        <w:right w:val="single" w:sz="24" w:space="0" w:color="40372A" w:themeColor="text1"/>
      </w:tblBorders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1A93E" w:themeColor="accent1"/>
        <w:left w:val="single" w:sz="24" w:space="0" w:color="91A93E" w:themeColor="accent1"/>
        <w:bottom w:val="single" w:sz="24" w:space="0" w:color="91A93E" w:themeColor="accent1"/>
        <w:right w:val="single" w:sz="24" w:space="0" w:color="91A93E" w:themeColor="accent1"/>
      </w:tblBorders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accent2"/>
        <w:left w:val="single" w:sz="24" w:space="0" w:color="40372A" w:themeColor="accent2"/>
        <w:bottom w:val="single" w:sz="24" w:space="0" w:color="40372A" w:themeColor="accent2"/>
        <w:right w:val="single" w:sz="24" w:space="0" w:color="40372A" w:themeColor="accent2"/>
      </w:tblBorders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B8A77" w:themeColor="accent3"/>
        <w:left w:val="single" w:sz="24" w:space="0" w:color="8B8A77" w:themeColor="accent3"/>
        <w:bottom w:val="single" w:sz="24" w:space="0" w:color="8B8A77" w:themeColor="accent3"/>
        <w:right w:val="single" w:sz="24" w:space="0" w:color="8B8A77" w:themeColor="accent3"/>
      </w:tblBorders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D284" w:themeColor="accent4"/>
        <w:left w:val="single" w:sz="24" w:space="0" w:color="C1D284" w:themeColor="accent4"/>
        <w:bottom w:val="single" w:sz="24" w:space="0" w:color="C1D284" w:themeColor="accent4"/>
        <w:right w:val="single" w:sz="24" w:space="0" w:color="C1D284" w:themeColor="accent4"/>
      </w:tblBorders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E896A" w:themeColor="accent5"/>
        <w:left w:val="single" w:sz="24" w:space="0" w:color="9E896A" w:themeColor="accent5"/>
        <w:bottom w:val="single" w:sz="24" w:space="0" w:color="9E896A" w:themeColor="accent5"/>
        <w:right w:val="single" w:sz="24" w:space="0" w:color="9E896A" w:themeColor="accent5"/>
      </w:tblBorders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C1B7" w:themeColor="accent6"/>
        <w:left w:val="single" w:sz="24" w:space="0" w:color="C1C1B7" w:themeColor="accent6"/>
        <w:bottom w:val="single" w:sz="24" w:space="0" w:color="C1C1B7" w:themeColor="accent6"/>
        <w:right w:val="single" w:sz="24" w:space="0" w:color="C1C1B7" w:themeColor="accent6"/>
      </w:tblBorders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bottom w:val="single" w:sz="4" w:space="0" w:color="40372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91A93E" w:themeColor="accent1"/>
        <w:bottom w:val="single" w:sz="4" w:space="0" w:color="91A93E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1A93E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40372A" w:themeColor="accent2"/>
        <w:bottom w:val="single" w:sz="4" w:space="0" w:color="40372A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8B8A77" w:themeColor="accent3"/>
        <w:bottom w:val="single" w:sz="4" w:space="0" w:color="8B8A7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B8A7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C1D284" w:themeColor="accent4"/>
        <w:bottom w:val="single" w:sz="4" w:space="0" w:color="C1D284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C1D284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9E896A" w:themeColor="accent5"/>
        <w:bottom w:val="single" w:sz="4" w:space="0" w:color="9E896A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E896A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C1C1B7" w:themeColor="accent6"/>
        <w:bottom w:val="single" w:sz="4" w:space="0" w:color="C1C1B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C1C1B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7Colorful">
    <w:name w:val="List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1A93E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1A93E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1A93E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1A93E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B8A7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B8A7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B8A7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B8A7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D284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D284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D284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D284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E896A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E896A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E896A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E896A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C1B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C1B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C1B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C1B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Mention">
    <w:name w:val="Mention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table" w:styleId="PlainTable1">
    <w:name w:val="Plain Table 1"/>
    <w:basedOn w:val="TableNormal"/>
    <w:uiPriority w:val="4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AE9D84" w:themeColor="text1" w:themeTint="80"/>
        <w:bottom w:val="single" w:sz="4" w:space="0" w:color="AE9D84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AE9D84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2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1Horz">
      <w:tblPr/>
      <w:tcPr>
        <w:tcBorders>
          <w:top w:val="single" w:sz="4" w:space="0" w:color="AE9D84" w:themeColor="text1" w:themeTint="80"/>
          <w:bottom w:val="single" w:sz="4" w:space="0" w:color="AE9D84" w:themeColor="text1" w:themeTint="80"/>
        </w:tcBorders>
      </w:tcPr>
    </w:tblStylePr>
  </w:style>
  <w:style w:type="table" w:styleId="PlainTable3">
    <w:name w:val="Plain Table 3"/>
    <w:basedOn w:val="TableNormal"/>
    <w:uiPriority w:val="43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AE9D84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E9D84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E9D84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E9D84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E9D84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SmartHyperlink">
    <w:name w:val="Smart Hyperlink"/>
    <w:basedOn w:val="DefaultParagraphFont"/>
    <w:uiPriority w:val="99"/>
    <w:semiHidden/>
    <w:rsid w:val="005F0F53"/>
    <w:rPr>
      <w:u w:val="dotted"/>
    </w:rPr>
  </w:style>
  <w:style w:type="character" w:customStyle="1" w:styleId="SubscriptCharacter">
    <w:name w:val="Subscript Character"/>
    <w:basedOn w:val="DefaultParagraphFont"/>
    <w:uiPriority w:val="10"/>
    <w:qFormat/>
    <w:rsid w:val="00D96382"/>
    <w:rPr>
      <w:sz w:val="24"/>
      <w:vertAlign w:val="subscript"/>
    </w:rPr>
  </w:style>
  <w:style w:type="character" w:customStyle="1" w:styleId="SuperscriptCharacter">
    <w:name w:val="Superscript Character"/>
    <w:basedOn w:val="DefaultParagraphFont"/>
    <w:uiPriority w:val="10"/>
    <w:qFormat/>
    <w:rsid w:val="005F0F53"/>
    <w:rPr>
      <w:vertAlign w:val="superscript"/>
    </w:rPr>
  </w:style>
  <w:style w:type="paragraph" w:customStyle="1" w:styleId="TableNotes">
    <w:name w:val="Table Notes"/>
    <w:basedOn w:val="Normal"/>
    <w:next w:val="Normal"/>
    <w:uiPriority w:val="35"/>
    <w:qFormat/>
    <w:rsid w:val="005F0F53"/>
    <w:pPr>
      <w:spacing w:before="120"/>
      <w:jc w:val="left"/>
    </w:pPr>
    <w:rPr>
      <w:sz w:val="20"/>
    </w:rPr>
  </w:style>
  <w:style w:type="character" w:styleId="UnresolvedMention">
    <w:name w:val="Unresolved Mention"/>
    <w:basedOn w:val="DefaultParagraphFont"/>
    <w:uiPriority w:val="99"/>
    <w:semiHidden/>
    <w:rsid w:val="005F0F53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691DEE"/>
    <w:pPr>
      <w:spacing w:after="0" w:line="240" w:lineRule="auto"/>
      <w:jc w:val="left"/>
    </w:pPr>
  </w:style>
  <w:style w:type="table" w:customStyle="1" w:styleId="ExtentHeaderCentred1">
    <w:name w:val="Extent Header Centred1"/>
    <w:basedOn w:val="TableGrid"/>
    <w:uiPriority w:val="99"/>
    <w:rsid w:val="00844C62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1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486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18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0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7318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Extent">
      <a:dk1>
        <a:srgbClr val="40372A"/>
      </a:dk1>
      <a:lt1>
        <a:sysClr val="window" lastClr="FFFFFF"/>
      </a:lt1>
      <a:dk2>
        <a:srgbClr val="91A93E"/>
      </a:dk2>
      <a:lt2>
        <a:srgbClr val="FFFFFF"/>
      </a:lt2>
      <a:accent1>
        <a:srgbClr val="91A93E"/>
      </a:accent1>
      <a:accent2>
        <a:srgbClr val="40372A"/>
      </a:accent2>
      <a:accent3>
        <a:srgbClr val="8B8A77"/>
      </a:accent3>
      <a:accent4>
        <a:srgbClr val="C1D284"/>
      </a:accent4>
      <a:accent5>
        <a:srgbClr val="9E896A"/>
      </a:accent5>
      <a:accent6>
        <a:srgbClr val="C1C1B7"/>
      </a:accent6>
      <a:hlink>
        <a:srgbClr val="91A93E"/>
      </a:hlink>
      <a:folHlink>
        <a:srgbClr val="40372A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5A6F0A-9596-471E-9966-5EF917C7EF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383</Words>
  <Characters>2184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Corinne Softley</dc:creator>
  <cp:lastModifiedBy>Nia Kolokas</cp:lastModifiedBy>
  <cp:revision>4</cp:revision>
  <cp:lastPrinted>2020-06-02T03:05:00Z</cp:lastPrinted>
  <dcterms:created xsi:type="dcterms:W3CDTF">2021-03-01T23:03:00Z</dcterms:created>
  <dcterms:modified xsi:type="dcterms:W3CDTF">2021-03-02T00:39:00Z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eepMarginsTheSame">
    <vt:bool>true</vt:bool>
  </property>
  <property fmtid="{D5CDD505-2E9C-101B-9397-08002B2CF9AE}" pid="3" name="ShowGlobal">
    <vt:bool>true</vt:bool>
  </property>
</Properties>
</file>